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A604" w14:textId="73D97383" w:rsidR="007240EC" w:rsidRDefault="00794F77">
      <w:bookmarkStart w:id="0" w:name="_GoBack"/>
      <w:r w:rsidRPr="00794F77">
        <w:rPr>
          <w:noProof/>
        </w:rPr>
        <w:drawing>
          <wp:anchor distT="0" distB="0" distL="114300" distR="114300" simplePos="0" relativeHeight="251660288" behindDoc="1" locked="0" layoutInCell="1" allowOverlap="1" wp14:anchorId="35EA8DBE" wp14:editId="09BC506F">
            <wp:simplePos x="0" y="0"/>
            <wp:positionH relativeFrom="column">
              <wp:posOffset>-342900</wp:posOffset>
            </wp:positionH>
            <wp:positionV relativeFrom="paragraph">
              <wp:posOffset>1981200</wp:posOffset>
            </wp:positionV>
            <wp:extent cx="1015682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553" y="21333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5BBF">
        <w:rPr>
          <w:noProof/>
        </w:rPr>
        <w:drawing>
          <wp:anchor distT="0" distB="0" distL="114300" distR="114300" simplePos="0" relativeHeight="251659264" behindDoc="1" locked="0" layoutInCell="1" allowOverlap="1" wp14:anchorId="3A089CBA" wp14:editId="607103F4">
            <wp:simplePos x="0" y="0"/>
            <wp:positionH relativeFrom="column">
              <wp:posOffset>140335</wp:posOffset>
            </wp:positionH>
            <wp:positionV relativeFrom="paragraph">
              <wp:posOffset>457200</wp:posOffset>
            </wp:positionV>
            <wp:extent cx="6640830" cy="979805"/>
            <wp:effectExtent l="0" t="0" r="7620" b="0"/>
            <wp:wrapTight wrapText="bothSides">
              <wp:wrapPolygon edited="0">
                <wp:start x="0" y="0"/>
                <wp:lineTo x="0" y="20998"/>
                <wp:lineTo x="21563" y="20998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0EC" w:rsidSect="00DF65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F"/>
    <w:rsid w:val="00600504"/>
    <w:rsid w:val="007240EC"/>
    <w:rsid w:val="00794F77"/>
    <w:rsid w:val="00C71718"/>
    <w:rsid w:val="00D35BBF"/>
    <w:rsid w:val="00D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CE2"/>
  <w15:chartTrackingRefBased/>
  <w15:docId w15:val="{707EE5E0-DD1D-4D31-BDC1-D4FBBB3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Parry</dc:creator>
  <cp:keywords/>
  <dc:description/>
  <cp:lastModifiedBy>Nichola Parry</cp:lastModifiedBy>
  <cp:revision>3</cp:revision>
  <dcterms:created xsi:type="dcterms:W3CDTF">2020-04-23T12:47:00Z</dcterms:created>
  <dcterms:modified xsi:type="dcterms:W3CDTF">2020-04-23T12:51:00Z</dcterms:modified>
</cp:coreProperties>
</file>