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E" w:rsidRPr="00E73397" w:rsidRDefault="00872B3E" w:rsidP="001F0764">
      <w:pPr>
        <w:pStyle w:val="NoSpacing"/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pt;margin-top:9pt;width:149pt;height:63pt;z-index:251658240" stroked="f">
            <v:textbox>
              <w:txbxContent>
                <w:p w:rsidR="00872B3E" w:rsidRDefault="00872B3E"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6" type="#_x0000_t75" alt="header" style="width:101.25pt;height:48pt;visibility:visible">
                        <v:imagedata r:id="rId7" o:title="" croptop="11278f" cropbottom="5619f" cropleft="4126f" cropright="40361f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Verdana" w:hAnsi="Verdana" w:cs="Verdana"/>
          <w:b/>
          <w:bCs/>
          <w:sz w:val="28"/>
          <w:szCs w:val="28"/>
        </w:rPr>
        <w:t xml:space="preserve">      </w:t>
      </w:r>
      <w:r w:rsidRPr="00E73397">
        <w:rPr>
          <w:rFonts w:ascii="Arial" w:hAnsi="Arial" w:cs="Arial"/>
          <w:b/>
          <w:bCs/>
          <w:sz w:val="28"/>
          <w:szCs w:val="28"/>
        </w:rPr>
        <w:t xml:space="preserve">Primary Physical Education and Sport Premium </w:t>
      </w:r>
    </w:p>
    <w:p w:rsidR="00872B3E" w:rsidRPr="00E73397" w:rsidRDefault="00872B3E" w:rsidP="001F0764">
      <w:pPr>
        <w:pStyle w:val="NoSpacing"/>
        <w:ind w:left="-567"/>
        <w:jc w:val="center"/>
        <w:rPr>
          <w:rFonts w:ascii="Arial" w:hAnsi="Arial" w:cs="Arial"/>
          <w:b/>
          <w:bCs/>
          <w:i/>
          <w:iCs/>
          <w:sz w:val="12"/>
          <w:szCs w:val="12"/>
        </w:rPr>
      </w:pPr>
    </w:p>
    <w:p w:rsidR="00872B3E" w:rsidRDefault="00872B3E" w:rsidP="001F0764">
      <w:pPr>
        <w:pStyle w:val="NoSpacing"/>
        <w:ind w:left="-567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73397">
        <w:rPr>
          <w:rFonts w:ascii="Arial" w:hAnsi="Arial" w:cs="Arial"/>
          <w:b/>
          <w:bCs/>
          <w:i/>
          <w:iCs/>
          <w:sz w:val="24"/>
          <w:szCs w:val="24"/>
        </w:rPr>
        <w:t>‘Evidencing Impact and Accountability’</w:t>
      </w:r>
    </w:p>
    <w:p w:rsidR="00872B3E" w:rsidRDefault="00872B3E" w:rsidP="001F0764">
      <w:pPr>
        <w:pStyle w:val="NoSpacing"/>
        <w:ind w:left="-567"/>
        <w:jc w:val="center"/>
        <w:rPr>
          <w:rFonts w:ascii="Arial" w:hAnsi="Arial" w:cs="Arial"/>
          <w:sz w:val="24"/>
          <w:szCs w:val="24"/>
        </w:rPr>
      </w:pPr>
      <w:r w:rsidRPr="002742FB">
        <w:rPr>
          <w:rFonts w:ascii="Arial" w:hAnsi="Arial" w:cs="Arial"/>
          <w:sz w:val="24"/>
          <w:szCs w:val="24"/>
        </w:rPr>
        <w:t>Amou</w:t>
      </w:r>
      <w:r>
        <w:rPr>
          <w:rFonts w:ascii="Arial" w:hAnsi="Arial" w:cs="Arial"/>
          <w:sz w:val="24"/>
          <w:szCs w:val="24"/>
        </w:rPr>
        <w:t>nt of grant received – Year 2018-2019</w:t>
      </w:r>
      <w:r w:rsidRPr="002742FB">
        <w:rPr>
          <w:rFonts w:ascii="Arial" w:hAnsi="Arial" w:cs="Arial"/>
          <w:sz w:val="24"/>
          <w:szCs w:val="24"/>
        </w:rPr>
        <w:t xml:space="preserve"> £7900.00</w:t>
      </w:r>
    </w:p>
    <w:p w:rsidR="00872B3E" w:rsidRPr="002742FB" w:rsidRDefault="00872B3E" w:rsidP="001F0764">
      <w:pPr>
        <w:pStyle w:val="NoSpacing"/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amount spent-£50773.00</w:t>
      </w:r>
    </w:p>
    <w:tbl>
      <w:tblPr>
        <w:tblpPr w:leftFromText="180" w:rightFromText="180" w:vertAnchor="page" w:horzAnchor="margin" w:tblpXSpec="center" w:tblpY="1906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543"/>
        <w:gridCol w:w="3276"/>
        <w:gridCol w:w="3086"/>
        <w:gridCol w:w="1510"/>
        <w:gridCol w:w="3483"/>
      </w:tblGrid>
      <w:tr w:rsidR="00872B3E" w:rsidRPr="00A81B5F" w:rsidTr="00E9485A">
        <w:trPr>
          <w:trHeight w:val="1248"/>
        </w:trPr>
        <w:tc>
          <w:tcPr>
            <w:tcW w:w="2660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of Focus 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F41508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B5F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</w:tc>
        <w:tc>
          <w:tcPr>
            <w:tcW w:w="1543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Evidence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Action Plan</w:t>
            </w: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Effective Use of the Funding</w:t>
            </w: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Funding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Breakdown</w:t>
            </w: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3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2B3E" w:rsidRPr="00A81B5F">
        <w:trPr>
          <w:trHeight w:val="6054"/>
        </w:trPr>
        <w:tc>
          <w:tcPr>
            <w:tcW w:w="2660" w:type="dxa"/>
          </w:tcPr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1. </w:t>
            </w:r>
            <w:r w:rsidRPr="00A81B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Participation rates in such activities as games, dance, gymnastics, swimming and athletics</w:t>
            </w: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872B3E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Curriculum</w:t>
            </w: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(Amber)</w:t>
            </w: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72B3E" w:rsidRPr="00A81B5F" w:rsidRDefault="00872B3E" w:rsidP="00F41508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3" w:type="dxa"/>
          </w:tcPr>
          <w:p w:rsidR="00872B3E" w:rsidRPr="00A81B5F" w:rsidRDefault="00872B3E" w:rsidP="00F41508">
            <w:pPr>
              <w:spacing w:after="0" w:line="240" w:lineRule="auto"/>
              <w:ind w:left="-28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ind w:left="-28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ind w:left="-28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ind w:left="-28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Schools own data / registers</w:t>
            </w:r>
          </w:p>
          <w:p w:rsidR="00872B3E" w:rsidRDefault="00872B3E" w:rsidP="00F41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Subject leader evidence file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Behaviour records eg detention</w:t>
            </w:r>
          </w:p>
        </w:tc>
        <w:tc>
          <w:tcPr>
            <w:tcW w:w="3276" w:type="dxa"/>
          </w:tcPr>
          <w:p w:rsidR="00872B3E" w:rsidRPr="00A81B5F" w:rsidRDefault="00872B3E" w:rsidP="00F4150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2B3E" w:rsidRPr="00A81B5F" w:rsidRDefault="00872B3E" w:rsidP="00F4150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2B3E" w:rsidRPr="00A81B5F" w:rsidRDefault="00872B3E" w:rsidP="00F4150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Review the quality of our curriculum including: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Breadth and Balance 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Time available 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Quality of teaching and learning                  (Lesson planning and observation)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Staff Professional Learning/CPD requirements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Access to facilities / resources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Pupil needs (Pupil Voice)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Gifted in PE</w:t>
            </w:r>
          </w:p>
          <w:p w:rsidR="00872B3E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Resources</w:t>
            </w:r>
          </w:p>
          <w:p w:rsidR="00872B3E" w:rsidRDefault="00872B3E" w:rsidP="002742FB">
            <w:pPr>
              <w:pStyle w:val="ListParagraph"/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872B3E" w:rsidRDefault="00872B3E" w:rsidP="002742FB">
            <w:pPr>
              <w:pStyle w:val="ListParagraph"/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872B3E" w:rsidRPr="00A81B5F" w:rsidRDefault="00872B3E" w:rsidP="002742FB">
            <w:pPr>
              <w:pStyle w:val="ListParagraph"/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872B3E" w:rsidRDefault="00872B3E" w:rsidP="00F41508">
            <w:pPr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NoSpacing"/>
            </w:pPr>
          </w:p>
        </w:tc>
        <w:tc>
          <w:tcPr>
            <w:tcW w:w="3086" w:type="dxa"/>
          </w:tcPr>
          <w:p w:rsidR="00872B3E" w:rsidRPr="00A81B5F" w:rsidRDefault="00872B3E" w:rsidP="00F4150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hd w:val="clear" w:color="auto" w:fill="FFFFFF"/>
              <w:spacing w:after="0" w:line="240" w:lineRule="auto"/>
              <w:ind w:left="383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hd w:val="clear" w:color="auto" w:fill="FFFFFF"/>
              <w:spacing w:after="0" w:line="240" w:lineRule="auto"/>
              <w:ind w:left="383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NoSpacing"/>
              <w:ind w:left="383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NoSpacing"/>
              <w:ind w:left="383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NoSpacing"/>
              <w:numPr>
                <w:ilvl w:val="0"/>
                <w:numId w:val="1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further development of a leader of P.E. through attendance at training and network meetings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1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development of support staff’s skills in P.E. through CPD.</w:t>
            </w:r>
          </w:p>
          <w:p w:rsidR="00872B3E" w:rsidRPr="00A81B5F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Power of P.E. £250.00</w:t>
            </w:r>
          </w:p>
        </w:tc>
        <w:tc>
          <w:tcPr>
            <w:tcW w:w="3483" w:type="dxa"/>
          </w:tcPr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Increased pupil participation</w:t>
            </w:r>
            <w:r>
              <w:rPr>
                <w:rFonts w:ascii="Arial" w:hAnsi="Arial" w:cs="Arial"/>
                <w:sz w:val="18"/>
                <w:szCs w:val="18"/>
              </w:rPr>
              <w:t>/maintaining high participation levels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Enhanced, inclusive curriculum provision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More confident and competent staff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Enhanced quality of teaching and learning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Increased capacity and sustainability 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Improved standards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p</w:t>
            </w:r>
            <w:r w:rsidRPr="00A81B5F">
              <w:rPr>
                <w:rFonts w:ascii="Arial" w:hAnsi="Arial" w:cs="Arial"/>
                <w:sz w:val="18"/>
                <w:szCs w:val="18"/>
              </w:rPr>
              <w:t>ositive attitudes to health and well-being</w:t>
            </w:r>
          </w:p>
          <w:p w:rsidR="00872B3E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Improved behaviour 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Improved pupil attitudes to PE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Positive impact on whole school improvement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Easier pupil management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Positive impact on middle leadership</w:t>
            </w:r>
          </w:p>
          <w:p w:rsidR="00872B3E" w:rsidRDefault="00872B3E" w:rsidP="00F4150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B3E" w:rsidRPr="00A81B5F" w:rsidTr="00E9485A">
        <w:trPr>
          <w:trHeight w:val="275"/>
        </w:trPr>
        <w:tc>
          <w:tcPr>
            <w:tcW w:w="2660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of Focus 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B5F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Evidence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Action Plan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Effective Use of the Funding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Funding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Breakdown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3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2B3E" w:rsidRPr="00A81B5F">
        <w:trPr>
          <w:trHeight w:val="281"/>
        </w:trPr>
        <w:tc>
          <w:tcPr>
            <w:tcW w:w="2660" w:type="dxa"/>
          </w:tcPr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872B3E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2. </w:t>
            </w:r>
            <w:r w:rsidRPr="00A81B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Extra-Curricular</w:t>
            </w: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(Amber)</w:t>
            </w: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43" w:type="dxa"/>
          </w:tcPr>
          <w:p w:rsidR="00872B3E" w:rsidRPr="00A81B5F" w:rsidRDefault="00872B3E" w:rsidP="00F41508">
            <w:pPr>
              <w:spacing w:after="0" w:line="240" w:lineRule="auto"/>
              <w:ind w:left="-28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Lunchtime registers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After school registers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Pupil Voice data</w:t>
            </w:r>
          </w:p>
        </w:tc>
        <w:tc>
          <w:tcPr>
            <w:tcW w:w="3276" w:type="dxa"/>
          </w:tcPr>
          <w:p w:rsidR="00872B3E" w:rsidRPr="00A81B5F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Review the quality of our extra-curricular provision including: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Range of activities offered 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Ensure the enhancement and extension of our curriculum provision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Inclusion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promotion of active, healthy lifestyles 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Quality and qualifications of staff providing the activity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The time of day when activities are offered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Access to facilities (on-site / off-site)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Pupil needs/interests (Pupil Voice)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Partnerships and links with clubs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-Manchester City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Talent provision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Staff CPD</w:t>
            </w:r>
          </w:p>
          <w:p w:rsidR="00872B3E" w:rsidRPr="00A81B5F" w:rsidRDefault="00872B3E" w:rsidP="00F41508">
            <w:pPr>
              <w:pStyle w:val="ListParagraph"/>
              <w:shd w:val="clear" w:color="auto" w:fill="FFFFFF"/>
              <w:spacing w:before="100" w:beforeAutospacing="1" w:after="75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872B3E" w:rsidRDefault="00872B3E" w:rsidP="00F41508">
            <w:pPr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Discussions with individual pupils and liaison with parents / carers</w:t>
            </w:r>
          </w:p>
          <w:p w:rsidR="00872B3E" w:rsidRDefault="00872B3E" w:rsidP="00F41508">
            <w:pPr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872B3E" w:rsidRPr="00A81B5F" w:rsidRDefault="00872B3E" w:rsidP="00F4150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72B3E" w:rsidRPr="00A81B5F" w:rsidRDefault="00872B3E" w:rsidP="00F41508">
            <w:pPr>
              <w:pStyle w:val="NoSpacing"/>
              <w:numPr>
                <w:ilvl w:val="0"/>
                <w:numId w:val="35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Employing local coaches to provide extra-curricular sporting opportunities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35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Providing high quality professional learning for ad</w:t>
            </w:r>
            <w:r>
              <w:rPr>
                <w:rFonts w:ascii="Arial" w:hAnsi="Arial" w:cs="Arial"/>
                <w:sz w:val="18"/>
                <w:szCs w:val="18"/>
              </w:rPr>
              <w:t>ults supporting learning</w:t>
            </w:r>
            <w:r w:rsidRPr="00A81B5F">
              <w:rPr>
                <w:rFonts w:ascii="Arial" w:hAnsi="Arial" w:cs="Arial"/>
                <w:sz w:val="18"/>
                <w:szCs w:val="18"/>
              </w:rPr>
              <w:t xml:space="preserve"> to run sports teams, after school clubs and intra-school opportunities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35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Employing</w:t>
            </w:r>
            <w:r w:rsidRPr="00A81B5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professional sports coaches to provide activities at lunchtime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35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providing pupils who are gifted and talented in sport with expert, intensive coaching and support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35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Employing expert advice to evaluate streng</w:t>
            </w:r>
            <w:r>
              <w:rPr>
                <w:rFonts w:ascii="Arial" w:hAnsi="Arial" w:cs="Arial"/>
                <w:sz w:val="18"/>
                <w:szCs w:val="18"/>
              </w:rPr>
              <w:t>ths and weaknesses in PESS and</w:t>
            </w:r>
            <w:r w:rsidRPr="00A81B5F">
              <w:rPr>
                <w:rFonts w:ascii="Arial" w:hAnsi="Arial" w:cs="Arial"/>
                <w:sz w:val="18"/>
                <w:szCs w:val="18"/>
              </w:rPr>
              <w:t xml:space="preserve"> plans for improvement</w:t>
            </w:r>
          </w:p>
        </w:tc>
        <w:tc>
          <w:tcPr>
            <w:tcW w:w="1510" w:type="dxa"/>
          </w:tcPr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2742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£4,000.00</w:t>
            </w:r>
          </w:p>
          <w:p w:rsidR="00872B3E" w:rsidRDefault="00872B3E" w:rsidP="002742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(City in the Community)</w:t>
            </w:r>
          </w:p>
          <w:p w:rsidR="00872B3E" w:rsidRDefault="00872B3E" w:rsidP="002742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£36,000.00</w:t>
            </w:r>
          </w:p>
          <w:p w:rsidR="00872B3E" w:rsidRDefault="00872B3E" w:rsidP="002742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(PFL)</w:t>
            </w: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3" w:type="dxa"/>
          </w:tcPr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Increased pupil participation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Enhanced, extended, inclusive extra-curricular provision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More confident and competent staff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Enhanced quality of delivery of activities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Increased staffing capacity and sustainability 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Improved standards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Positive attitudes to health and well-being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Improved behaviour and attendance and reduction of low level disruption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Improved pupil attitudes to PESS 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Positive impact on whole school improvement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Easier pupil management 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Clearer talent pathways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Increased school-community links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Positive impact on middle leadership</w:t>
            </w:r>
          </w:p>
          <w:p w:rsidR="00872B3E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B3E" w:rsidRPr="00A81B5F" w:rsidTr="00E9485A">
        <w:trPr>
          <w:trHeight w:val="687"/>
        </w:trPr>
        <w:tc>
          <w:tcPr>
            <w:tcW w:w="2660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of Focus 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B5F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Evidence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Action Plan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BC08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Effective Use of the Funding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Funding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Breakdown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3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2B3E" w:rsidRPr="00A81B5F">
        <w:trPr>
          <w:trHeight w:val="2204"/>
        </w:trPr>
        <w:tc>
          <w:tcPr>
            <w:tcW w:w="2660" w:type="dxa"/>
          </w:tcPr>
          <w:p w:rsidR="00872B3E" w:rsidRPr="00A81B5F" w:rsidRDefault="00872B3E" w:rsidP="00F41508">
            <w:pPr>
              <w:pStyle w:val="Default"/>
              <w:spacing w:after="25"/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 xml:space="preserve">3. </w:t>
            </w:r>
            <w:r w:rsidRPr="00A81B5F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 xml:space="preserve">Participation and success in competitive school sports </w:t>
            </w:r>
          </w:p>
          <w:p w:rsidR="00872B3E" w:rsidRPr="00A81B5F" w:rsidRDefault="00872B3E" w:rsidP="00F41508">
            <w:pPr>
              <w:pStyle w:val="Default"/>
              <w:spacing w:after="2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(Amber</w:t>
            </w:r>
            <w:r w:rsidRPr="00A81B5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543" w:type="dxa"/>
          </w:tcPr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20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Schools own data / registers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20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Calendar of events / fixture lists</w:t>
            </w:r>
          </w:p>
          <w:p w:rsidR="00872B3E" w:rsidRPr="00A81B5F" w:rsidRDefault="00872B3E" w:rsidP="00F41508">
            <w:pPr>
              <w:pStyle w:val="ListParagraph"/>
              <w:spacing w:after="0" w:line="240" w:lineRule="auto"/>
              <w:ind w:left="-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872B3E" w:rsidRPr="00A81B5F" w:rsidRDefault="00872B3E" w:rsidP="00F41508">
            <w:pPr>
              <w:pStyle w:val="NoSpacing"/>
              <w:numPr>
                <w:ilvl w:val="0"/>
                <w:numId w:val="3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Review our strategy for engaging in competition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3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Improve links with other schools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3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Engage with City in the Community</w:t>
            </w:r>
          </w:p>
        </w:tc>
        <w:tc>
          <w:tcPr>
            <w:tcW w:w="3086" w:type="dxa"/>
          </w:tcPr>
          <w:p w:rsidR="00872B3E" w:rsidRPr="00A81B5F" w:rsidRDefault="00872B3E" w:rsidP="00F41508">
            <w:pPr>
              <w:pStyle w:val="NoSpacing"/>
              <w:numPr>
                <w:ilvl w:val="0"/>
                <w:numId w:val="3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Paying</w:t>
            </w:r>
            <w:r w:rsidRPr="00A81B5F">
              <w:rPr>
                <w:rFonts w:ascii="Arial" w:hAnsi="Arial" w:cs="Arial"/>
                <w:sz w:val="18"/>
                <w:szCs w:val="18"/>
              </w:rPr>
              <w:t xml:space="preserve"> external sports coaches to run competitions, or to increase pupils’ participation in national school games competitions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3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Paying for transport for fixtures and festivals</w:t>
            </w:r>
          </w:p>
        </w:tc>
        <w:tc>
          <w:tcPr>
            <w:tcW w:w="1510" w:type="dxa"/>
          </w:tcPr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£ </w:t>
            </w:r>
            <w:r>
              <w:rPr>
                <w:rFonts w:ascii="Arial" w:hAnsi="Arial" w:cs="Arial"/>
                <w:sz w:val="18"/>
                <w:szCs w:val="18"/>
              </w:rPr>
              <w:t>£4,000</w:t>
            </w: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(City in the Community)</w:t>
            </w:r>
          </w:p>
        </w:tc>
        <w:tc>
          <w:tcPr>
            <w:tcW w:w="3483" w:type="dxa"/>
          </w:tcPr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40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Increased pupil participation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40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Extended provision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40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Increased staffing capacity 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40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Improved positive attitudes to health and well-being and PESS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40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Clearer talent pathways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40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Ensuring strong, sustainable, effective links to the 2012 Games Legacy and Olympic and Paralympic Values 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40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Positive impact on middle leadership</w:t>
            </w:r>
          </w:p>
          <w:p w:rsidR="00872B3E" w:rsidRPr="00A81B5F" w:rsidRDefault="00872B3E" w:rsidP="00F4150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B3E" w:rsidRPr="00A81B5F">
        <w:tc>
          <w:tcPr>
            <w:tcW w:w="2660" w:type="dxa"/>
          </w:tcPr>
          <w:p w:rsidR="00872B3E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4. </w:t>
            </w:r>
            <w:r w:rsidRPr="00A81B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How inclusive the physical education curriculum is</w:t>
            </w: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(Green)</w:t>
            </w: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43" w:type="dxa"/>
          </w:tcPr>
          <w:p w:rsidR="00872B3E" w:rsidRPr="00A81B5F" w:rsidRDefault="00872B3E" w:rsidP="00F41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Curriculum plan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Long, medium and short-Term plans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Planning for Gifted and SEND pupils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Pupil Progress Reports (The progress pupils make relative to their starting points, ability and age)</w:t>
            </w:r>
          </w:p>
        </w:tc>
        <w:tc>
          <w:tcPr>
            <w:tcW w:w="3276" w:type="dxa"/>
          </w:tcPr>
          <w:p w:rsidR="00872B3E" w:rsidRPr="00A81B5F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Review the quality of our curriculum including: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Breadth and Balance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Accessibility of all the activities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Use of TA’s to support learning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Quality of teaching and learning                  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Staff Professional Learning (CPD</w:t>
            </w: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Access to facilities / resources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Pupil Needs (Pupil Voice)</w:t>
            </w:r>
          </w:p>
          <w:p w:rsidR="00872B3E" w:rsidRPr="00A81B5F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Check equipment to ensure it meets the needs of our pupils</w:t>
            </w:r>
          </w:p>
          <w:p w:rsidR="00872B3E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Ensure our Whole School Inclusion Policy refers to PE</w:t>
            </w:r>
          </w:p>
          <w:p w:rsidR="00872B3E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872B3E" w:rsidRPr="00A81B5F" w:rsidRDefault="00872B3E" w:rsidP="00F41508">
            <w:pPr>
              <w:pStyle w:val="NoSpacing"/>
              <w:numPr>
                <w:ilvl w:val="0"/>
                <w:numId w:val="24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Purchasing</w:t>
            </w:r>
            <w:r w:rsidRPr="00A81B5F">
              <w:rPr>
                <w:rFonts w:ascii="Arial" w:hAnsi="Arial" w:cs="Arial"/>
                <w:sz w:val="18"/>
                <w:szCs w:val="18"/>
              </w:rPr>
              <w:t xml:space="preserve"> equipment and teaching resources to develop a fully inclusive curriculum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24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Introducing basic movement skills in the Early Years / Foundation Stage </w:t>
            </w:r>
            <w:r>
              <w:rPr>
                <w:rFonts w:ascii="Arial" w:hAnsi="Arial" w:cs="Arial"/>
                <w:sz w:val="18"/>
                <w:szCs w:val="18"/>
              </w:rPr>
              <w:t>(Programme from City in the Community)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24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CPD</w:t>
            </w:r>
            <w:r w:rsidRPr="00A81B5F">
              <w:rPr>
                <w:rFonts w:ascii="Arial" w:hAnsi="Arial" w:cs="Arial"/>
                <w:sz w:val="18"/>
                <w:szCs w:val="18"/>
              </w:rPr>
              <w:t xml:space="preserve"> for staff to increase subject knowledge and confidence in PE</w:t>
            </w:r>
          </w:p>
          <w:p w:rsidR="00872B3E" w:rsidRDefault="00872B3E" w:rsidP="00F41508">
            <w:pPr>
              <w:pStyle w:val="NoSpacing"/>
              <w:numPr>
                <w:ilvl w:val="0"/>
                <w:numId w:val="24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Employing specialist coaches to lead after-school clubs.</w:t>
            </w:r>
          </w:p>
          <w:p w:rsidR="00872B3E" w:rsidRDefault="00872B3E" w:rsidP="00F41508">
            <w:pPr>
              <w:pStyle w:val="NoSpacing"/>
              <w:numPr>
                <w:ilvl w:val="0"/>
                <w:numId w:val="24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Purchasing specialist swimwear for disabled children.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24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Supporting swimming lessons with an additional adult.</w:t>
            </w:r>
          </w:p>
          <w:p w:rsidR="00872B3E" w:rsidRPr="00A81B5F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£ </w:t>
            </w:r>
            <w:r>
              <w:rPr>
                <w:rFonts w:ascii="Arial" w:hAnsi="Arial" w:cs="Arial"/>
                <w:sz w:val="18"/>
                <w:szCs w:val="18"/>
              </w:rPr>
              <w:t>867.00</w:t>
            </w: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(Resources)</w:t>
            </w:r>
          </w:p>
        </w:tc>
        <w:tc>
          <w:tcPr>
            <w:tcW w:w="3483" w:type="dxa"/>
          </w:tcPr>
          <w:p w:rsidR="00872B3E" w:rsidRPr="00A81B5F" w:rsidRDefault="00872B3E" w:rsidP="00F41508">
            <w:pPr>
              <w:pStyle w:val="NoSpacing"/>
              <w:numPr>
                <w:ilvl w:val="0"/>
                <w:numId w:val="36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A more inclusive curriculum which inspires and engages all pupils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25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More confident and competent staff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25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Enhanced quality of teaching and learning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25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Increased capacity and sustainability</w:t>
            </w:r>
          </w:p>
          <w:p w:rsidR="00872B3E" w:rsidRPr="00A81B5F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B3E" w:rsidRPr="00A81B5F" w:rsidTr="00E9485A">
        <w:tc>
          <w:tcPr>
            <w:tcW w:w="2660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of Focus 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B5F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Evidence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Action Plan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C420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Effective Use of the Funding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Funding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Breakdown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3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2B3E" w:rsidRPr="00A81B5F">
        <w:trPr>
          <w:trHeight w:val="64"/>
        </w:trPr>
        <w:tc>
          <w:tcPr>
            <w:tcW w:w="2660" w:type="dxa"/>
          </w:tcPr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5. </w:t>
            </w:r>
            <w:r w:rsidRPr="00A81B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 range of provisional and alternative sporting activities</w:t>
            </w: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(Green)</w:t>
            </w: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43" w:type="dxa"/>
          </w:tcPr>
          <w:p w:rsidR="00872B3E" w:rsidRPr="00A81B5F" w:rsidRDefault="00872B3E" w:rsidP="00F41508">
            <w:pPr>
              <w:pStyle w:val="ListParagraph"/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Curricular and extra-curricular plans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Registers of participation</w:t>
            </w:r>
          </w:p>
          <w:p w:rsidR="00872B3E" w:rsidRPr="00A81B5F" w:rsidRDefault="00872B3E" w:rsidP="00F41508">
            <w:pPr>
              <w:spacing w:after="0" w:line="240" w:lineRule="auto"/>
              <w:ind w:left="-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872B3E" w:rsidRPr="00A81B5F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Review the quality of our extra-curricular provision including: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Range of activities offered 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The enhancement and extension of our curriculum provision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Inclusion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promotion of active, healthy lifestyles 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Quality and qualifications of staff providing the activity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The time of day when activities are offered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Access to facilities (on-site / off-site)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Pupil needs/interests (Pupil Voice)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Partnerships and links with clubs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Talent provision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75" w:line="240" w:lineRule="auto"/>
              <w:ind w:left="192" w:hanging="19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Staff Professional Learning (CPD</w:t>
            </w: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 </w:t>
            </w:r>
          </w:p>
          <w:p w:rsidR="00872B3E" w:rsidRPr="00A81B5F" w:rsidRDefault="00872B3E" w:rsidP="00F41508">
            <w:pPr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Discussions with individual pupils and liaison with parents / carers</w:t>
            </w:r>
          </w:p>
          <w:p w:rsidR="00872B3E" w:rsidRPr="00A81B5F" w:rsidRDefault="00872B3E" w:rsidP="00F41508">
            <w:pPr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872B3E" w:rsidRPr="00A81B5F" w:rsidRDefault="00872B3E" w:rsidP="00F41508">
            <w:pPr>
              <w:pStyle w:val="NoSpacing"/>
              <w:ind w:left="318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NoSpacing"/>
              <w:numPr>
                <w:ilvl w:val="0"/>
                <w:numId w:val="43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Employing</w:t>
            </w:r>
            <w:r w:rsidRPr="00A81B5F">
              <w:rPr>
                <w:rFonts w:ascii="Arial" w:hAnsi="Arial" w:cs="Arial"/>
                <w:sz w:val="18"/>
                <w:szCs w:val="18"/>
              </w:rPr>
              <w:t xml:space="preserve"> specialist teacher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81B5F">
              <w:rPr>
                <w:rFonts w:ascii="Arial" w:hAnsi="Arial" w:cs="Arial"/>
                <w:sz w:val="18"/>
                <w:szCs w:val="18"/>
              </w:rPr>
              <w:t xml:space="preserve"> to lead after-school clu</w:t>
            </w:r>
            <w:r>
              <w:rPr>
                <w:rFonts w:ascii="Arial" w:hAnsi="Arial" w:cs="Arial"/>
                <w:sz w:val="18"/>
                <w:szCs w:val="18"/>
              </w:rPr>
              <w:t>bs.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43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Paying for transport and access to indoor</w:t>
            </w:r>
            <w:r>
              <w:rPr>
                <w:rFonts w:ascii="Arial" w:hAnsi="Arial" w:cs="Arial"/>
                <w:sz w:val="18"/>
                <w:szCs w:val="18"/>
              </w:rPr>
              <w:t>/outdoor</w:t>
            </w:r>
            <w:r w:rsidRPr="00A81B5F">
              <w:rPr>
                <w:rFonts w:ascii="Arial" w:hAnsi="Arial" w:cs="Arial"/>
                <w:sz w:val="18"/>
                <w:szCs w:val="18"/>
              </w:rPr>
              <w:t xml:space="preserve"> leisure facilities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43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Introducing new initiatives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43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Purchasing specialist equipment and teaching resources to develop a non-traditional activity  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43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Employing specialist PE teachers or qualified coaches to increase subject knowledge and confidence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43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Buying into local, existing sports networks</w:t>
            </w:r>
          </w:p>
          <w:p w:rsidR="00872B3E" w:rsidRPr="00A81B5F" w:rsidRDefault="00872B3E" w:rsidP="00F41508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£ </w:t>
            </w:r>
            <w:r>
              <w:rPr>
                <w:rFonts w:ascii="Arial" w:hAnsi="Arial" w:cs="Arial"/>
                <w:sz w:val="18"/>
                <w:szCs w:val="18"/>
              </w:rPr>
              <w:t>£4037.00</w:t>
            </w:r>
          </w:p>
          <w:p w:rsidR="00872B3E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(PFL)</w:t>
            </w:r>
          </w:p>
          <w:p w:rsidR="00872B3E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£4,000.00</w:t>
            </w: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(City in the Community)</w:t>
            </w:r>
          </w:p>
        </w:tc>
        <w:tc>
          <w:tcPr>
            <w:tcW w:w="3483" w:type="dxa"/>
          </w:tcPr>
          <w:p w:rsidR="00872B3E" w:rsidRPr="00A81B5F" w:rsidRDefault="00872B3E" w:rsidP="00F41508">
            <w:pPr>
              <w:pStyle w:val="ListParagraph"/>
              <w:spacing w:after="0" w:line="240" w:lineRule="auto"/>
              <w:ind w:left="214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Extended, alternative provision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Engaged or re-engaged disaffected pupils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Increased pupil participation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More confident and competent staff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Enhanced quality of delivery of activities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Increased staffing capacity and sustainability 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Improved standards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Positive attitudes to health and well-being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Improved behaviour and attendance and reduction of low level disruption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Improved pupil attitudes to PESS 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Positive impact on whole school improvement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Enhanced communication with parents / carers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Increased school-community links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Positive impact on middle leadership</w:t>
            </w:r>
          </w:p>
          <w:p w:rsidR="00872B3E" w:rsidRPr="00A81B5F" w:rsidRDefault="00872B3E" w:rsidP="00F4150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B3E" w:rsidRPr="00A81B5F" w:rsidTr="00E9485A">
        <w:tc>
          <w:tcPr>
            <w:tcW w:w="2660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of Focus 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B5F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Evidence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Action Plan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C420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Effective Use of the Funding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C420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Funding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Breakdown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3" w:type="dxa"/>
            <w:shd w:val="clear" w:color="auto" w:fill="99CCFF"/>
          </w:tcPr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2B3E" w:rsidRPr="00A81B5F" w:rsidRDefault="00872B3E" w:rsidP="00F41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2B3E" w:rsidRPr="00A81B5F">
        <w:trPr>
          <w:trHeight w:val="64"/>
        </w:trPr>
        <w:tc>
          <w:tcPr>
            <w:tcW w:w="2660" w:type="dxa"/>
          </w:tcPr>
          <w:p w:rsidR="00872B3E" w:rsidRPr="00A81B5F" w:rsidRDefault="00872B3E" w:rsidP="00F41508">
            <w:pPr>
              <w:pStyle w:val="Default"/>
              <w:spacing w:after="25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872B3E" w:rsidRDefault="00872B3E" w:rsidP="00F41508">
            <w:pPr>
              <w:pStyle w:val="Default"/>
              <w:spacing w:after="25"/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 xml:space="preserve">6. </w:t>
            </w:r>
            <w:r w:rsidRPr="00A81B5F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 xml:space="preserve">Partnership work on physical education with other schools and other local partners </w:t>
            </w:r>
          </w:p>
          <w:p w:rsidR="00872B3E" w:rsidRPr="00A81B5F" w:rsidRDefault="00872B3E" w:rsidP="00F41508">
            <w:pPr>
              <w:pStyle w:val="Default"/>
              <w:spacing w:after="25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(Amber)</w:t>
            </w:r>
          </w:p>
        </w:tc>
        <w:tc>
          <w:tcPr>
            <w:tcW w:w="1543" w:type="dxa"/>
          </w:tcPr>
          <w:p w:rsidR="00872B3E" w:rsidRPr="00A81B5F" w:rsidRDefault="00872B3E" w:rsidP="00F41508">
            <w:pPr>
              <w:pStyle w:val="ListParagraph"/>
              <w:spacing w:after="0" w:line="24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Membership of networks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School / Subject Action Plans / minutes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CfBT PL Support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School – club Links data</w:t>
            </w:r>
          </w:p>
          <w:p w:rsidR="00872B3E" w:rsidRPr="00A81B5F" w:rsidRDefault="00872B3E" w:rsidP="00F41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Governors’ minutes / reports </w:t>
            </w: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872B3E" w:rsidRPr="00A81B5F" w:rsidRDefault="00872B3E" w:rsidP="00F41508">
            <w:pPr>
              <w:shd w:val="clear" w:color="auto" w:fill="FFFFFF"/>
              <w:spacing w:after="0" w:line="240" w:lineRule="auto"/>
              <w:ind w:left="335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Review our partnerships and membership of networks</w:t>
            </w:r>
          </w:p>
          <w:p w:rsidR="00872B3E" w:rsidRPr="00A81B5F" w:rsidRDefault="00872B3E" w:rsidP="00F41508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Identify any new possible partnerships</w:t>
            </w:r>
          </w:p>
          <w:p w:rsidR="00872B3E" w:rsidRPr="00A81B5F" w:rsidRDefault="00872B3E" w:rsidP="00F41508">
            <w:pPr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872B3E" w:rsidRPr="00A81B5F" w:rsidRDefault="00872B3E" w:rsidP="00F41508">
            <w:pPr>
              <w:pStyle w:val="NoSpacing"/>
              <w:ind w:left="318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pStyle w:val="NoSpacing"/>
              <w:numPr>
                <w:ilvl w:val="0"/>
                <w:numId w:val="38"/>
              </w:num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Buying into existing local sports networks 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38"/>
              </w:num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with ‘City in the Community’</w:t>
            </w:r>
          </w:p>
          <w:p w:rsidR="00872B3E" w:rsidRPr="00A81B5F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£ </w:t>
            </w:r>
            <w:r>
              <w:rPr>
                <w:rFonts w:ascii="Arial" w:hAnsi="Arial" w:cs="Arial"/>
                <w:sz w:val="18"/>
                <w:szCs w:val="18"/>
              </w:rPr>
              <w:t>4,000.00</w:t>
            </w:r>
          </w:p>
          <w:p w:rsidR="00872B3E" w:rsidRPr="00A81B5F" w:rsidRDefault="00872B3E" w:rsidP="00F415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(City in the Community)</w:t>
            </w:r>
          </w:p>
        </w:tc>
        <w:tc>
          <w:tcPr>
            <w:tcW w:w="3483" w:type="dxa"/>
          </w:tcPr>
          <w:p w:rsidR="00872B3E" w:rsidRPr="00A81B5F" w:rsidRDefault="00872B3E" w:rsidP="00F41508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F41508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Increased staff knowledge and understanding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More sustainable workforce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Enhanced quality of provision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Increased pupil participation in competitive activities 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Increased range of opportunities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The sharing of best practice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Increased pupil awareness of opportunities available in the community</w:t>
            </w:r>
          </w:p>
          <w:p w:rsidR="00872B3E" w:rsidRPr="00A81B5F" w:rsidRDefault="00872B3E" w:rsidP="00F41508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Positive impact on middle leadership</w:t>
            </w:r>
          </w:p>
          <w:p w:rsidR="00872B3E" w:rsidRPr="00A81B5F" w:rsidRDefault="00872B3E" w:rsidP="00F415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B3E" w:rsidRPr="00A81B5F" w:rsidTr="00520DA9">
        <w:trPr>
          <w:trHeight w:val="64"/>
        </w:trPr>
        <w:tc>
          <w:tcPr>
            <w:tcW w:w="2660" w:type="dxa"/>
            <w:shd w:val="clear" w:color="auto" w:fill="99CCFF"/>
          </w:tcPr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of Focus </w:t>
            </w: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B5F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99CCFF"/>
          </w:tcPr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Evidence</w:t>
            </w: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99CCFF"/>
          </w:tcPr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Action Plan</w:t>
            </w: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99CCFF"/>
          </w:tcPr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Effective Use of the Funding</w:t>
            </w: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520D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99CCFF"/>
          </w:tcPr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Funding</w:t>
            </w: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Breakdown</w:t>
            </w: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3" w:type="dxa"/>
            <w:shd w:val="clear" w:color="auto" w:fill="99CCFF"/>
          </w:tcPr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2B3E" w:rsidRPr="00A81B5F" w:rsidRDefault="00872B3E" w:rsidP="00520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2B3E" w:rsidRPr="00A81B5F">
        <w:trPr>
          <w:trHeight w:val="64"/>
        </w:trPr>
        <w:tc>
          <w:tcPr>
            <w:tcW w:w="2660" w:type="dxa"/>
          </w:tcPr>
          <w:p w:rsidR="00872B3E" w:rsidRPr="00A81B5F" w:rsidRDefault="00872B3E" w:rsidP="00520DA9">
            <w:pPr>
              <w:pStyle w:val="Default"/>
              <w:spacing w:after="25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872B3E" w:rsidRDefault="00872B3E" w:rsidP="00520DA9">
            <w:pPr>
              <w:pStyle w:val="Default"/>
              <w:spacing w:after="25"/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6. Participation and outcomes of the National Curriculum objectives</w:t>
            </w:r>
          </w:p>
          <w:p w:rsidR="00872B3E" w:rsidRPr="00A81B5F" w:rsidRDefault="00872B3E" w:rsidP="00520DA9">
            <w:pPr>
              <w:pStyle w:val="Default"/>
              <w:spacing w:after="25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(Green)</w:t>
            </w:r>
          </w:p>
        </w:tc>
        <w:tc>
          <w:tcPr>
            <w:tcW w:w="1543" w:type="dxa"/>
          </w:tcPr>
          <w:p w:rsidR="00872B3E" w:rsidRPr="00A81B5F" w:rsidRDefault="00872B3E" w:rsidP="00520DA9">
            <w:pPr>
              <w:pStyle w:val="ListParagraph"/>
              <w:spacing w:after="0" w:line="24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520D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school swimming programme</w:t>
            </w:r>
          </w:p>
          <w:p w:rsidR="00872B3E" w:rsidRPr="00A81B5F" w:rsidRDefault="00872B3E" w:rsidP="00520D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Membership of networks</w:t>
            </w:r>
          </w:p>
          <w:p w:rsidR="00872B3E" w:rsidRPr="00A81B5F" w:rsidRDefault="00872B3E" w:rsidP="00520D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School / Subject Action Plans / </w:t>
            </w:r>
          </w:p>
          <w:p w:rsidR="00872B3E" w:rsidRPr="00A81B5F" w:rsidRDefault="00872B3E" w:rsidP="00520D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520D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520D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520D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520D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872B3E" w:rsidRPr="00A81B5F" w:rsidRDefault="00872B3E" w:rsidP="00520DA9">
            <w:pPr>
              <w:shd w:val="clear" w:color="auto" w:fill="FFFFFF"/>
              <w:spacing w:after="0" w:line="240" w:lineRule="auto"/>
              <w:ind w:left="335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520DA9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Continue to participate fully in the school swimming programme</w:t>
            </w:r>
          </w:p>
          <w:p w:rsidR="00872B3E" w:rsidRDefault="00872B3E" w:rsidP="00520DA9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Keep assessment/tracking information of achievements</w:t>
            </w:r>
          </w:p>
          <w:p w:rsidR="00872B3E" w:rsidRDefault="00872B3E" w:rsidP="00520DA9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assessments linked to objectives in P.E. lessons</w:t>
            </w:r>
          </w:p>
          <w:p w:rsidR="00872B3E" w:rsidRPr="00A81B5F" w:rsidRDefault="00872B3E" w:rsidP="00EB7697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to parents on PE achievements (termly)</w:t>
            </w:r>
          </w:p>
        </w:tc>
        <w:tc>
          <w:tcPr>
            <w:tcW w:w="3086" w:type="dxa"/>
          </w:tcPr>
          <w:p w:rsidR="00872B3E" w:rsidRPr="00A81B5F" w:rsidRDefault="00872B3E" w:rsidP="00520DA9">
            <w:pPr>
              <w:pStyle w:val="NoSpacing"/>
              <w:ind w:left="318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520DA9">
            <w:pPr>
              <w:pStyle w:val="NoSpacing"/>
              <w:numPr>
                <w:ilvl w:val="0"/>
                <w:numId w:val="38"/>
              </w:num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Buying into existing </w:t>
            </w:r>
            <w:r>
              <w:rPr>
                <w:rFonts w:ascii="Arial" w:hAnsi="Arial" w:cs="Arial"/>
                <w:sz w:val="18"/>
                <w:szCs w:val="18"/>
              </w:rPr>
              <w:t>school swimming programme</w:t>
            </w:r>
          </w:p>
          <w:p w:rsidR="00872B3E" w:rsidRPr="00A81B5F" w:rsidRDefault="00872B3E" w:rsidP="00520DA9">
            <w:pPr>
              <w:pStyle w:val="NoSpacing"/>
              <w:numPr>
                <w:ilvl w:val="0"/>
                <w:numId w:val="38"/>
              </w:numPr>
              <w:ind w:left="318" w:hanging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:rsidR="00872B3E" w:rsidRPr="00A81B5F" w:rsidRDefault="00872B3E" w:rsidP="00520D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520D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£3956.29 (swimming instruction)</w:t>
            </w:r>
          </w:p>
          <w:p w:rsidR="00872B3E" w:rsidRDefault="00872B3E" w:rsidP="00520D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£1663.14 (transport)</w:t>
            </w:r>
          </w:p>
          <w:p w:rsidR="00872B3E" w:rsidRDefault="00872B3E" w:rsidP="00520D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520D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3" w:type="dxa"/>
          </w:tcPr>
          <w:p w:rsidR="00872B3E" w:rsidRPr="00A81B5F" w:rsidRDefault="00872B3E" w:rsidP="00520DA9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</w:p>
          <w:p w:rsidR="00872B3E" w:rsidRDefault="00872B3E" w:rsidP="00520DA9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Y4 children achieving National Curriculum standards in swimming for the last three years.</w:t>
            </w:r>
          </w:p>
          <w:p w:rsidR="00872B3E" w:rsidRPr="00A81B5F" w:rsidRDefault="00872B3E" w:rsidP="00520DA9">
            <w:pPr>
              <w:pStyle w:val="NoSpacing"/>
              <w:numPr>
                <w:ilvl w:val="0"/>
                <w:numId w:val="39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of current Y6 achieved National Curriculum standard in swimming when they were in Y4.</w:t>
            </w:r>
          </w:p>
        </w:tc>
      </w:tr>
    </w:tbl>
    <w:p w:rsidR="00872B3E" w:rsidRDefault="00872B3E" w:rsidP="00E7339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872B3E" w:rsidRDefault="00872B3E">
      <w:r>
        <w:br w:type="page"/>
      </w:r>
    </w:p>
    <w:tbl>
      <w:tblPr>
        <w:tblpPr w:leftFromText="180" w:rightFromText="180" w:vertAnchor="page" w:horzAnchor="margin" w:tblpXSpec="center" w:tblpY="1261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543"/>
        <w:gridCol w:w="3276"/>
        <w:gridCol w:w="3086"/>
        <w:gridCol w:w="1510"/>
        <w:gridCol w:w="3483"/>
      </w:tblGrid>
      <w:tr w:rsidR="00872B3E" w:rsidRPr="00A81B5F">
        <w:tc>
          <w:tcPr>
            <w:tcW w:w="2518" w:type="dxa"/>
            <w:shd w:val="clear" w:color="auto" w:fill="C6D9F1"/>
          </w:tcPr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of Focus </w:t>
            </w: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B5F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/>
          </w:tcPr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Evidence</w:t>
            </w: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C6D9F1"/>
          </w:tcPr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Action Plan</w:t>
            </w: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/>
          </w:tcPr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Effective Use of the Funding</w:t>
            </w: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C6D9F1"/>
          </w:tcPr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Funding</w:t>
            </w: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Breakdown</w:t>
            </w: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3" w:type="dxa"/>
            <w:shd w:val="clear" w:color="auto" w:fill="C6D9F1"/>
          </w:tcPr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2B3E" w:rsidRPr="00A81B5F">
        <w:tc>
          <w:tcPr>
            <w:tcW w:w="2518" w:type="dxa"/>
          </w:tcPr>
          <w:p w:rsidR="00872B3E" w:rsidRPr="00A81B5F" w:rsidRDefault="00872B3E" w:rsidP="00DF5FDF">
            <w:pPr>
              <w:pStyle w:val="Default"/>
              <w:ind w:right="-187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872B3E" w:rsidRDefault="00872B3E" w:rsidP="00DF5FDF">
            <w:pPr>
              <w:pStyle w:val="Default"/>
              <w:ind w:right="-187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 xml:space="preserve">7. </w:t>
            </w:r>
            <w:r w:rsidRPr="00A81B5F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 xml:space="preserve">Links with other subjects that contribute to pupils’ overall achievement and their greater spiritual, </w:t>
            </w:r>
            <w:r w:rsidRPr="00A81B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moral, social and cultural skills (SMSC)</w:t>
            </w:r>
          </w:p>
          <w:p w:rsidR="00872B3E" w:rsidRPr="00A81B5F" w:rsidRDefault="00872B3E" w:rsidP="00DF5FDF">
            <w:pPr>
              <w:pStyle w:val="Default"/>
              <w:ind w:right="-187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(Amber)</w:t>
            </w:r>
          </w:p>
          <w:p w:rsidR="00872B3E" w:rsidRPr="00A81B5F" w:rsidRDefault="00872B3E" w:rsidP="00DF5FDF">
            <w:pPr>
              <w:pStyle w:val="Default"/>
              <w:ind w:right="-187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872B3E" w:rsidRPr="00A81B5F" w:rsidRDefault="00872B3E" w:rsidP="00DF5FDF">
            <w:pPr>
              <w:pStyle w:val="Default"/>
              <w:ind w:right="-187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872B3E" w:rsidRPr="00A81B5F" w:rsidRDefault="00872B3E" w:rsidP="00DF5FDF">
            <w:pPr>
              <w:pStyle w:val="Default"/>
              <w:ind w:right="-187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43" w:type="dxa"/>
          </w:tcPr>
          <w:p w:rsidR="00872B3E" w:rsidRPr="00A81B5F" w:rsidRDefault="00872B3E" w:rsidP="00DF5FDF">
            <w:pPr>
              <w:pStyle w:val="ListParagraph"/>
              <w:spacing w:after="0" w:line="24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DF5FD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Whole School Plan / SEF</w:t>
            </w:r>
          </w:p>
          <w:p w:rsidR="00872B3E" w:rsidRPr="00A81B5F" w:rsidRDefault="00872B3E" w:rsidP="00DF5FD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PE Subject Plan</w:t>
            </w:r>
          </w:p>
          <w:p w:rsidR="00872B3E" w:rsidRPr="00A81B5F" w:rsidRDefault="00872B3E" w:rsidP="00DF5FD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Whole school policies / PE policies</w:t>
            </w:r>
          </w:p>
          <w:p w:rsidR="00872B3E" w:rsidRPr="00A81B5F" w:rsidRDefault="00872B3E" w:rsidP="00DF5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872B3E" w:rsidRPr="00A81B5F" w:rsidRDefault="00872B3E" w:rsidP="00DF5FDF">
            <w:pPr>
              <w:pStyle w:val="ListParagraph"/>
              <w:shd w:val="clear" w:color="auto" w:fill="FFFFFF"/>
              <w:spacing w:after="0" w:line="240" w:lineRule="auto"/>
              <w:ind w:left="193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DF5FDF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193" w:hanging="193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Review the contribution of PESS to whole school priorities</w:t>
            </w:r>
          </w:p>
          <w:p w:rsidR="00872B3E" w:rsidRPr="00A81B5F" w:rsidRDefault="00872B3E" w:rsidP="00DF5FDF">
            <w:pPr>
              <w:pStyle w:val="NoSpacing"/>
              <w:numPr>
                <w:ilvl w:val="0"/>
                <w:numId w:val="27"/>
              </w:numPr>
              <w:ind w:left="193" w:hanging="193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Ensure your vision for PESS is developed to reflect contribution to SMSC </w:t>
            </w:r>
          </w:p>
          <w:p w:rsidR="00872B3E" w:rsidRPr="00A81B5F" w:rsidRDefault="00872B3E" w:rsidP="00DF5FDF">
            <w:pPr>
              <w:pStyle w:val="NoSpacing"/>
              <w:numPr>
                <w:ilvl w:val="0"/>
                <w:numId w:val="27"/>
              </w:numPr>
              <w:ind w:left="193" w:hanging="193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Meet with other Subject Co-ordinators and share the contribution PESS can make across the curriculum</w:t>
            </w:r>
          </w:p>
          <w:p w:rsidR="00872B3E" w:rsidRPr="00A81B5F" w:rsidRDefault="00872B3E" w:rsidP="00DF5FDF">
            <w:pPr>
              <w:pStyle w:val="NoSpacing"/>
              <w:numPr>
                <w:ilvl w:val="0"/>
                <w:numId w:val="27"/>
              </w:numPr>
              <w:ind w:left="193" w:hanging="193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Other Subject Co-ordinators to identify how their subject areas can contribute to learning in PE</w:t>
            </w:r>
          </w:p>
          <w:p w:rsidR="00872B3E" w:rsidRPr="00A81B5F" w:rsidRDefault="00872B3E" w:rsidP="00DF5FDF">
            <w:pPr>
              <w:pStyle w:val="NoSpacing"/>
              <w:numPr>
                <w:ilvl w:val="0"/>
                <w:numId w:val="27"/>
              </w:numPr>
              <w:ind w:left="193" w:hanging="193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Share effective practice</w:t>
            </w:r>
          </w:p>
          <w:p w:rsidR="00872B3E" w:rsidRPr="00A81B5F" w:rsidRDefault="00872B3E" w:rsidP="00DF5FDF">
            <w:pPr>
              <w:pStyle w:val="NoSpacing"/>
              <w:numPr>
                <w:ilvl w:val="0"/>
                <w:numId w:val="27"/>
              </w:numPr>
              <w:ind w:left="193" w:hanging="193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Ensure professional learning opportunities are provided as required to up skill staff</w:t>
            </w:r>
          </w:p>
          <w:p w:rsidR="00872B3E" w:rsidRPr="00A81B5F" w:rsidRDefault="00872B3E" w:rsidP="00DF5FDF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193" w:hanging="193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Identify the positive impact that PESS has on:</w:t>
            </w:r>
          </w:p>
          <w:p w:rsidR="00872B3E" w:rsidRPr="00A81B5F" w:rsidRDefault="00872B3E" w:rsidP="00DF5FDF">
            <w:pPr>
              <w:pStyle w:val="NoSpacing"/>
              <w:numPr>
                <w:ilvl w:val="0"/>
                <w:numId w:val="20"/>
              </w:numPr>
              <w:ind w:left="475" w:hanging="28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Academic achievement                     (e.g. literacy and numeracy)</w:t>
            </w:r>
          </w:p>
          <w:p w:rsidR="00872B3E" w:rsidRPr="00A81B5F" w:rsidRDefault="00872B3E" w:rsidP="00DF5FDF">
            <w:pPr>
              <w:pStyle w:val="NoSpacing"/>
              <w:numPr>
                <w:ilvl w:val="0"/>
                <w:numId w:val="20"/>
              </w:numPr>
              <w:ind w:left="475" w:hanging="28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Behaviour and safety</w:t>
            </w:r>
          </w:p>
          <w:p w:rsidR="00872B3E" w:rsidRPr="00A81B5F" w:rsidRDefault="00872B3E" w:rsidP="00DF5FDF">
            <w:pPr>
              <w:pStyle w:val="NoSpacing"/>
              <w:numPr>
                <w:ilvl w:val="0"/>
                <w:numId w:val="20"/>
              </w:numPr>
              <w:ind w:left="475" w:hanging="28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Attendance</w:t>
            </w:r>
          </w:p>
          <w:p w:rsidR="00872B3E" w:rsidRPr="00A81B5F" w:rsidRDefault="00872B3E" w:rsidP="00DF5FDF">
            <w:pPr>
              <w:pStyle w:val="NoSpacing"/>
              <w:numPr>
                <w:ilvl w:val="0"/>
                <w:numId w:val="20"/>
              </w:numPr>
              <w:ind w:left="475" w:hanging="28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Health and well-being</w:t>
            </w:r>
          </w:p>
          <w:p w:rsidR="00872B3E" w:rsidRPr="00A81B5F" w:rsidRDefault="00872B3E" w:rsidP="00DF5FDF">
            <w:pPr>
              <w:pStyle w:val="NoSpacing"/>
              <w:numPr>
                <w:ilvl w:val="0"/>
                <w:numId w:val="20"/>
              </w:numPr>
              <w:ind w:left="475" w:hanging="28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SMSC</w:t>
            </w:r>
          </w:p>
        </w:tc>
        <w:tc>
          <w:tcPr>
            <w:tcW w:w="3086" w:type="dxa"/>
          </w:tcPr>
          <w:p w:rsidR="00872B3E" w:rsidRPr="00A81B5F" w:rsidRDefault="00872B3E" w:rsidP="00DF5FDF">
            <w:pPr>
              <w:pStyle w:val="NoSpacing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DF5FDF">
            <w:pPr>
              <w:pStyle w:val="NoSpacing"/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Providing CPD</w:t>
            </w:r>
            <w:r w:rsidRPr="00A81B5F">
              <w:rPr>
                <w:rFonts w:ascii="Arial" w:hAnsi="Arial" w:cs="Arial"/>
                <w:sz w:val="18"/>
                <w:szCs w:val="18"/>
              </w:rPr>
              <w:t xml:space="preserve"> on how to teach PE effectively </w:t>
            </w:r>
          </w:p>
          <w:p w:rsidR="00872B3E" w:rsidRPr="00A81B5F" w:rsidRDefault="00872B3E" w:rsidP="00DF5FDF">
            <w:pPr>
              <w:pStyle w:val="NoSpacing"/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Employing specialist PE teachers / coaches to work alongside teachers in lessons to increase their subject knowledge</w:t>
            </w:r>
          </w:p>
          <w:p w:rsidR="00872B3E" w:rsidRPr="00A81B5F" w:rsidRDefault="00872B3E" w:rsidP="00DF5FDF">
            <w:pPr>
              <w:pStyle w:val="NoSpacing"/>
              <w:numPr>
                <w:ilvl w:val="0"/>
                <w:numId w:val="29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Ensuring that once PESS subject knowledge is secure, all staff  support and implement cross curricular learning </w:t>
            </w:r>
          </w:p>
          <w:p w:rsidR="00872B3E" w:rsidRPr="00A81B5F" w:rsidRDefault="00872B3E" w:rsidP="00DF5FDF">
            <w:pPr>
              <w:pStyle w:val="NoSpacing"/>
              <w:ind w:left="176" w:hanging="176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DF5FDF">
            <w:pPr>
              <w:shd w:val="clear" w:color="auto" w:fill="FFFFFF"/>
              <w:spacing w:before="100" w:beforeAutospacing="1" w:after="75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:rsidR="00872B3E" w:rsidRPr="00A81B5F" w:rsidRDefault="00872B3E" w:rsidP="00DF5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DF5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£ </w:t>
            </w:r>
            <w:r>
              <w:rPr>
                <w:rFonts w:ascii="Arial" w:hAnsi="Arial" w:cs="Arial"/>
                <w:sz w:val="18"/>
                <w:szCs w:val="18"/>
              </w:rPr>
              <w:t>250.00</w:t>
            </w:r>
          </w:p>
        </w:tc>
        <w:tc>
          <w:tcPr>
            <w:tcW w:w="3483" w:type="dxa"/>
          </w:tcPr>
          <w:p w:rsidR="00872B3E" w:rsidRPr="00A81B5F" w:rsidRDefault="00872B3E" w:rsidP="00DF5FDF">
            <w:pPr>
              <w:pStyle w:val="ListParagraph"/>
              <w:spacing w:after="0" w:line="240" w:lineRule="auto"/>
              <w:ind w:left="258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DF5FD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8" w:hanging="28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Whole school targets met more effectively</w:t>
            </w:r>
          </w:p>
          <w:p w:rsidR="00872B3E" w:rsidRPr="00A81B5F" w:rsidRDefault="00872B3E" w:rsidP="00DF5FD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8" w:hanging="28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Academic achievement enhanced</w:t>
            </w:r>
          </w:p>
          <w:p w:rsidR="00872B3E" w:rsidRPr="00A81B5F" w:rsidRDefault="00872B3E" w:rsidP="00DF5FD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8" w:hanging="28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Pupils understand the value of PESS to their learning across the school</w:t>
            </w:r>
          </w:p>
          <w:p w:rsidR="00872B3E" w:rsidRPr="00A81B5F" w:rsidRDefault="00872B3E" w:rsidP="00DF5FD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8" w:hanging="28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Staff across  the school can start to make the links across subjects and themes including PE </w:t>
            </w:r>
          </w:p>
          <w:p w:rsidR="00872B3E" w:rsidRPr="00A81B5F" w:rsidRDefault="00872B3E" w:rsidP="00DF5FD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8" w:hanging="28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Pupil concentration, commitment, self-esteem and behaviour enhanced</w:t>
            </w:r>
          </w:p>
          <w:p w:rsidR="00872B3E" w:rsidRPr="00A81B5F" w:rsidRDefault="00872B3E" w:rsidP="00DF5FD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8" w:hanging="28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Positive behaviour and a sense of fair play enhanced</w:t>
            </w:r>
          </w:p>
          <w:p w:rsidR="00872B3E" w:rsidRPr="00A81B5F" w:rsidRDefault="00872B3E" w:rsidP="00DF5FD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8" w:hanging="28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Good citizenship promoted</w:t>
            </w:r>
          </w:p>
          <w:p w:rsidR="00872B3E" w:rsidRPr="00A81B5F" w:rsidRDefault="00872B3E" w:rsidP="00DF5FD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8" w:hanging="28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Ensuring strong, sustainable, effective links to the 2012 Games Legacy and Olympic and Paralympic Values </w:t>
            </w:r>
          </w:p>
          <w:p w:rsidR="00872B3E" w:rsidRPr="00A81B5F" w:rsidRDefault="00872B3E" w:rsidP="00DF5FD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58" w:hanging="284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Positive impact on Middle Leadership</w:t>
            </w:r>
          </w:p>
          <w:p w:rsidR="00872B3E" w:rsidRPr="00A81B5F" w:rsidRDefault="00872B3E" w:rsidP="00DF5FDF">
            <w:pPr>
              <w:pStyle w:val="ListParagraph"/>
              <w:spacing w:after="0" w:line="240" w:lineRule="auto"/>
              <w:ind w:left="-26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DF5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2B3E" w:rsidRDefault="00872B3E">
      <w:r>
        <w:br w:type="page"/>
      </w:r>
    </w:p>
    <w:tbl>
      <w:tblPr>
        <w:tblpPr w:leftFromText="180" w:rightFromText="180" w:vertAnchor="page" w:horzAnchor="margin" w:tblpXSpec="center" w:tblpY="2236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543"/>
        <w:gridCol w:w="3276"/>
        <w:gridCol w:w="3086"/>
        <w:gridCol w:w="1510"/>
        <w:gridCol w:w="3483"/>
      </w:tblGrid>
      <w:tr w:rsidR="00872B3E" w:rsidRPr="00A81B5F">
        <w:tc>
          <w:tcPr>
            <w:tcW w:w="2660" w:type="dxa"/>
            <w:shd w:val="clear" w:color="auto" w:fill="C6D9F1"/>
          </w:tcPr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of Focus </w:t>
            </w: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B5F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/>
          </w:tcPr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Evidence</w:t>
            </w: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C6D9F1"/>
          </w:tcPr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Action Plan</w:t>
            </w: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DF5F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/>
          </w:tcPr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Effective Use of the Funding</w:t>
            </w: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C6D9F1"/>
          </w:tcPr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Funding</w:t>
            </w: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Breakdown</w:t>
            </w: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3" w:type="dxa"/>
            <w:shd w:val="clear" w:color="auto" w:fill="C6D9F1"/>
          </w:tcPr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B5F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872B3E" w:rsidRPr="00A81B5F" w:rsidRDefault="00872B3E" w:rsidP="00A81B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2B3E" w:rsidRPr="00A81B5F">
        <w:tc>
          <w:tcPr>
            <w:tcW w:w="2660" w:type="dxa"/>
          </w:tcPr>
          <w:p w:rsidR="00872B3E" w:rsidRPr="00A81B5F" w:rsidRDefault="00872B3E" w:rsidP="00A81B5F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872B3E" w:rsidRDefault="00872B3E" w:rsidP="00A81B5F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8. </w:t>
            </w: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Review the impact that the funding has had on other factors</w:t>
            </w:r>
          </w:p>
          <w:p w:rsidR="00872B3E" w:rsidRPr="00A81B5F" w:rsidRDefault="00872B3E" w:rsidP="00A81B5F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(Amber)</w:t>
            </w:r>
          </w:p>
          <w:p w:rsidR="00872B3E" w:rsidRPr="00A81B5F" w:rsidRDefault="00872B3E" w:rsidP="00A81B5F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872B3E" w:rsidRPr="00A81B5F" w:rsidRDefault="00872B3E" w:rsidP="00A81B5F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872B3E" w:rsidRPr="00A81B5F" w:rsidRDefault="00872B3E" w:rsidP="00A81B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</w:tcPr>
          <w:p w:rsidR="00872B3E" w:rsidRPr="00A81B5F" w:rsidRDefault="00872B3E" w:rsidP="00A81B5F">
            <w:pPr>
              <w:pStyle w:val="ListParagraph"/>
              <w:spacing w:after="0" w:line="24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A81B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Reviewed </w:t>
            </w:r>
            <w:r w:rsidRPr="00A81B5F">
              <w:rPr>
                <w:rFonts w:ascii="Arial" w:hAnsi="Arial" w:cs="Arial"/>
                <w:sz w:val="18"/>
                <w:szCs w:val="18"/>
              </w:rPr>
              <w:t>Action Plan</w:t>
            </w:r>
          </w:p>
          <w:p w:rsidR="00872B3E" w:rsidRPr="00A81B5F" w:rsidRDefault="00872B3E" w:rsidP="00A81B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CPD</w:t>
            </w:r>
            <w:r w:rsidRPr="00A81B5F">
              <w:rPr>
                <w:rFonts w:ascii="Arial" w:hAnsi="Arial" w:cs="Arial"/>
                <w:sz w:val="18"/>
                <w:szCs w:val="18"/>
              </w:rPr>
              <w:t xml:space="preserve"> Record</w:t>
            </w:r>
          </w:p>
          <w:p w:rsidR="00872B3E" w:rsidRPr="00A81B5F" w:rsidRDefault="00872B3E" w:rsidP="00A81B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Lesson observations</w:t>
            </w:r>
          </w:p>
          <w:p w:rsidR="00872B3E" w:rsidRPr="00A81B5F" w:rsidRDefault="00872B3E" w:rsidP="00A81B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Pupil voice</w:t>
            </w:r>
          </w:p>
          <w:p w:rsidR="00872B3E" w:rsidRPr="00A81B5F" w:rsidRDefault="00872B3E" w:rsidP="00A81B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Pupil progress (achievement and attainment) </w:t>
            </w:r>
          </w:p>
          <w:p w:rsidR="00872B3E" w:rsidRPr="00A81B5F" w:rsidRDefault="00872B3E" w:rsidP="00A81B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Attendance data (curriculum and extra-curricular)</w:t>
            </w:r>
          </w:p>
          <w:p w:rsidR="00872B3E" w:rsidRPr="00A81B5F" w:rsidRDefault="00872B3E" w:rsidP="00A81B5F">
            <w:pPr>
              <w:pStyle w:val="ListParagraph"/>
              <w:spacing w:after="0" w:line="24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872B3E" w:rsidRPr="00A81B5F" w:rsidRDefault="00872B3E" w:rsidP="00A81B5F">
            <w:pPr>
              <w:pStyle w:val="ListParagraph"/>
              <w:spacing w:after="0" w:line="240" w:lineRule="auto"/>
              <w:ind w:left="333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A81B5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On-going review of provision for each of the following areas:</w:t>
            </w:r>
          </w:p>
          <w:p w:rsidR="00872B3E" w:rsidRPr="00A81B5F" w:rsidRDefault="00872B3E" w:rsidP="00A81B5F">
            <w:pPr>
              <w:pStyle w:val="Default"/>
              <w:numPr>
                <w:ilvl w:val="0"/>
                <w:numId w:val="42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Achievement</w:t>
            </w:r>
          </w:p>
          <w:p w:rsidR="00872B3E" w:rsidRPr="00A81B5F" w:rsidRDefault="00872B3E" w:rsidP="00A81B5F">
            <w:pPr>
              <w:pStyle w:val="Default"/>
              <w:numPr>
                <w:ilvl w:val="0"/>
                <w:numId w:val="42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Quality of Teaching</w:t>
            </w:r>
          </w:p>
          <w:p w:rsidR="00872B3E" w:rsidRPr="00A81B5F" w:rsidRDefault="00872B3E" w:rsidP="00A81B5F">
            <w:pPr>
              <w:pStyle w:val="Default"/>
              <w:numPr>
                <w:ilvl w:val="0"/>
                <w:numId w:val="42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Behaviour and Safety</w:t>
            </w:r>
          </w:p>
          <w:p w:rsidR="00872B3E" w:rsidRPr="00A81B5F" w:rsidRDefault="00872B3E" w:rsidP="00A81B5F">
            <w:pPr>
              <w:pStyle w:val="Default"/>
              <w:numPr>
                <w:ilvl w:val="0"/>
                <w:numId w:val="42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Leadership and Management</w:t>
            </w:r>
          </w:p>
          <w:p w:rsidR="00872B3E" w:rsidRPr="00A81B5F" w:rsidRDefault="00872B3E" w:rsidP="00A81B5F">
            <w:pPr>
              <w:pStyle w:val="Default"/>
              <w:numPr>
                <w:ilvl w:val="0"/>
                <w:numId w:val="42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81B5F">
              <w:rPr>
                <w:rFonts w:ascii="Arial" w:hAnsi="Arial" w:cs="Arial"/>
                <w:i/>
                <w:iCs/>
                <w:sz w:val="18"/>
                <w:szCs w:val="18"/>
              </w:rPr>
              <w:t>Quality of the curriculum</w:t>
            </w:r>
          </w:p>
          <w:p w:rsidR="00872B3E" w:rsidRPr="00A81B5F" w:rsidRDefault="00872B3E" w:rsidP="00A81B5F">
            <w:pPr>
              <w:spacing w:after="0" w:line="240" w:lineRule="auto"/>
              <w:ind w:left="333" w:hanging="283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A81B5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On-going review of the profile of PESS</w:t>
            </w:r>
          </w:p>
          <w:p w:rsidR="00872B3E" w:rsidRPr="00A81B5F" w:rsidRDefault="00872B3E" w:rsidP="00A81B5F">
            <w:pPr>
              <w:pStyle w:val="Default"/>
              <w:numPr>
                <w:ilvl w:val="0"/>
                <w:numId w:val="41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On-going review of impact on Professional Learning for PE and Sport</w:t>
            </w:r>
          </w:p>
          <w:p w:rsidR="00872B3E" w:rsidRPr="00A81B5F" w:rsidRDefault="00872B3E" w:rsidP="00A81B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A81B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A81B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A81B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872B3E" w:rsidRPr="00A81B5F" w:rsidRDefault="00872B3E" w:rsidP="00A81B5F">
            <w:pPr>
              <w:pStyle w:val="ListParagraph"/>
              <w:spacing w:after="0" w:line="240" w:lineRule="auto"/>
              <w:ind w:left="316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A81B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Employing evaluation tools to measure and monitor progress and impact</w:t>
            </w:r>
          </w:p>
          <w:p w:rsidR="00872B3E" w:rsidRPr="00A81B5F" w:rsidRDefault="00872B3E" w:rsidP="00A81B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>Securing time for the subject leader to undertake reviews and construct further development plans</w:t>
            </w:r>
          </w:p>
          <w:p w:rsidR="00872B3E" w:rsidRPr="00A81B5F" w:rsidRDefault="00872B3E" w:rsidP="00A81B5F">
            <w:pPr>
              <w:pStyle w:val="ListParagraph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A81B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:rsidR="00872B3E" w:rsidRPr="00A81B5F" w:rsidRDefault="00872B3E" w:rsidP="00A81B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A81B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1B5F">
              <w:rPr>
                <w:rFonts w:ascii="Arial" w:hAnsi="Arial" w:cs="Arial"/>
                <w:sz w:val="18"/>
                <w:szCs w:val="18"/>
              </w:rPr>
              <w:t xml:space="preserve">£ </w:t>
            </w:r>
            <w:r>
              <w:rPr>
                <w:rFonts w:ascii="Arial" w:hAnsi="Arial" w:cs="Arial"/>
                <w:sz w:val="18"/>
                <w:szCs w:val="18"/>
              </w:rPr>
              <w:t>500.00</w:t>
            </w:r>
            <w:r w:rsidRPr="00A81B5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83" w:type="dxa"/>
          </w:tcPr>
          <w:p w:rsidR="00872B3E" w:rsidRPr="00A81B5F" w:rsidRDefault="00872B3E" w:rsidP="00A81B5F">
            <w:pPr>
              <w:pStyle w:val="ListParagraph"/>
              <w:spacing w:after="0" w:line="240" w:lineRule="auto"/>
              <w:ind w:left="258"/>
              <w:rPr>
                <w:rFonts w:ascii="Arial" w:hAnsi="Arial" w:cs="Arial"/>
                <w:sz w:val="18"/>
                <w:szCs w:val="18"/>
              </w:rPr>
            </w:pPr>
          </w:p>
          <w:p w:rsidR="00872B3E" w:rsidRPr="00A81B5F" w:rsidRDefault="00872B3E" w:rsidP="00A81B5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of Y4 pupils able to swim at least 25metres and have fulfilled requirements of the National Curriculum</w:t>
            </w:r>
          </w:p>
          <w:p w:rsidR="00872B3E" w:rsidRPr="00A81B5F" w:rsidRDefault="00872B3E" w:rsidP="00A81B5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58" w:hanging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Attendance at extra-curricular activities high.</w:t>
            </w:r>
          </w:p>
        </w:tc>
      </w:tr>
    </w:tbl>
    <w:p w:rsidR="00872B3E" w:rsidRDefault="00872B3E">
      <w:r>
        <w:br w:type="page"/>
      </w:r>
    </w:p>
    <w:p w:rsidR="00872B3E" w:rsidRPr="00593942" w:rsidRDefault="00872B3E" w:rsidP="003C61E7">
      <w:pPr>
        <w:pStyle w:val="Default"/>
        <w:rPr>
          <w:rFonts w:ascii="Arial" w:hAnsi="Arial" w:cs="Arial"/>
          <w:sz w:val="18"/>
          <w:szCs w:val="18"/>
        </w:rPr>
      </w:pPr>
    </w:p>
    <w:p w:rsidR="00872B3E" w:rsidRPr="00593942" w:rsidRDefault="00872B3E" w:rsidP="003C61E7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872B3E" w:rsidRPr="00593942" w:rsidRDefault="00872B3E" w:rsidP="003C61E7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872B3E" w:rsidRPr="00593942" w:rsidRDefault="00872B3E" w:rsidP="003C61E7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872B3E" w:rsidRPr="00593942" w:rsidRDefault="00872B3E">
      <w:pPr>
        <w:rPr>
          <w:rFonts w:ascii="Arial" w:hAnsi="Arial" w:cs="Arial"/>
          <w:sz w:val="18"/>
          <w:szCs w:val="18"/>
        </w:rPr>
      </w:pPr>
    </w:p>
    <w:sectPr w:rsidR="00872B3E" w:rsidRPr="00593942" w:rsidSect="001F0764">
      <w:footerReference w:type="default" r:id="rId8"/>
      <w:pgSz w:w="16838" w:h="11906" w:orient="landscape"/>
      <w:pgMar w:top="360" w:right="1440" w:bottom="1440" w:left="1440" w:header="39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B3E" w:rsidRDefault="00872B3E" w:rsidP="00FB0158">
      <w:pPr>
        <w:spacing w:after="0" w:line="240" w:lineRule="auto"/>
      </w:pPr>
      <w:r>
        <w:separator/>
      </w:r>
    </w:p>
  </w:endnote>
  <w:endnote w:type="continuationSeparator" w:id="0">
    <w:p w:rsidR="00872B3E" w:rsidRDefault="00872B3E" w:rsidP="00FB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3E" w:rsidRDefault="00872B3E">
    <w:pPr>
      <w:pStyle w:val="Footer"/>
    </w:pPr>
  </w:p>
  <w:p w:rsidR="00872B3E" w:rsidRDefault="00872B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B3E" w:rsidRDefault="00872B3E" w:rsidP="00FB0158">
      <w:pPr>
        <w:spacing w:after="0" w:line="240" w:lineRule="auto"/>
      </w:pPr>
      <w:r>
        <w:separator/>
      </w:r>
    </w:p>
  </w:footnote>
  <w:footnote w:type="continuationSeparator" w:id="0">
    <w:p w:rsidR="00872B3E" w:rsidRDefault="00872B3E" w:rsidP="00FB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3D7"/>
    <w:multiLevelType w:val="hybridMultilevel"/>
    <w:tmpl w:val="A910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D709F8"/>
    <w:multiLevelType w:val="hybridMultilevel"/>
    <w:tmpl w:val="22EAC9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507FEE"/>
    <w:multiLevelType w:val="hybridMultilevel"/>
    <w:tmpl w:val="5C744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1200BC"/>
    <w:multiLevelType w:val="hybridMultilevel"/>
    <w:tmpl w:val="92EE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CA2D7D"/>
    <w:multiLevelType w:val="hybridMultilevel"/>
    <w:tmpl w:val="83502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B574839"/>
    <w:multiLevelType w:val="hybridMultilevel"/>
    <w:tmpl w:val="FFDC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FCB1846"/>
    <w:multiLevelType w:val="hybridMultilevel"/>
    <w:tmpl w:val="B1AED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26C7CDA"/>
    <w:multiLevelType w:val="hybridMultilevel"/>
    <w:tmpl w:val="09CA0D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116611"/>
    <w:multiLevelType w:val="hybridMultilevel"/>
    <w:tmpl w:val="E728AA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C6A4924"/>
    <w:multiLevelType w:val="hybridMultilevel"/>
    <w:tmpl w:val="7E5AA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11F5C0E"/>
    <w:multiLevelType w:val="hybridMultilevel"/>
    <w:tmpl w:val="C108DC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226A72C8"/>
    <w:multiLevelType w:val="hybridMultilevel"/>
    <w:tmpl w:val="476C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64320E7"/>
    <w:multiLevelType w:val="hybridMultilevel"/>
    <w:tmpl w:val="2360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AAA751E"/>
    <w:multiLevelType w:val="hybridMultilevel"/>
    <w:tmpl w:val="8982D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F0939FF"/>
    <w:multiLevelType w:val="hybridMultilevel"/>
    <w:tmpl w:val="5E5C7CD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F260C33"/>
    <w:multiLevelType w:val="hybridMultilevel"/>
    <w:tmpl w:val="4B989E7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6">
    <w:nsid w:val="2F9C32FD"/>
    <w:multiLevelType w:val="hybridMultilevel"/>
    <w:tmpl w:val="B2945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A332B"/>
    <w:multiLevelType w:val="hybridMultilevel"/>
    <w:tmpl w:val="8F32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2093652"/>
    <w:multiLevelType w:val="hybridMultilevel"/>
    <w:tmpl w:val="163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7B55F0D"/>
    <w:multiLevelType w:val="hybridMultilevel"/>
    <w:tmpl w:val="6418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9483F2C"/>
    <w:multiLevelType w:val="hybridMultilevel"/>
    <w:tmpl w:val="654C8C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3F60080A"/>
    <w:multiLevelType w:val="hybridMultilevel"/>
    <w:tmpl w:val="25EAC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F6A17DF"/>
    <w:multiLevelType w:val="hybridMultilevel"/>
    <w:tmpl w:val="EEB063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0320996"/>
    <w:multiLevelType w:val="hybridMultilevel"/>
    <w:tmpl w:val="E0A8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7AE19F6"/>
    <w:multiLevelType w:val="hybridMultilevel"/>
    <w:tmpl w:val="946A3D50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3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5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9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1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51" w:hanging="360"/>
      </w:pPr>
      <w:rPr>
        <w:rFonts w:ascii="Wingdings" w:hAnsi="Wingdings" w:cs="Wingdings" w:hint="default"/>
      </w:rPr>
    </w:lvl>
  </w:abstractNum>
  <w:abstractNum w:abstractNumId="25">
    <w:nsid w:val="4B845461"/>
    <w:multiLevelType w:val="hybridMultilevel"/>
    <w:tmpl w:val="A098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C4774D5"/>
    <w:multiLevelType w:val="hybridMultilevel"/>
    <w:tmpl w:val="B5749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EA00329"/>
    <w:multiLevelType w:val="hybridMultilevel"/>
    <w:tmpl w:val="F49C9D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EE86E80"/>
    <w:multiLevelType w:val="hybridMultilevel"/>
    <w:tmpl w:val="C55A977E"/>
    <w:lvl w:ilvl="0" w:tplc="08090005">
      <w:start w:val="1"/>
      <w:numFmt w:val="bullet"/>
      <w:lvlText w:val=""/>
      <w:lvlJc w:val="left"/>
      <w:pPr>
        <w:ind w:left="763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29">
    <w:nsid w:val="50562EB5"/>
    <w:multiLevelType w:val="hybridMultilevel"/>
    <w:tmpl w:val="2B2C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>
    <w:nsid w:val="53BB05DC"/>
    <w:multiLevelType w:val="hybridMultilevel"/>
    <w:tmpl w:val="DBCA98E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544528EF"/>
    <w:multiLevelType w:val="hybridMultilevel"/>
    <w:tmpl w:val="19147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8BB4053"/>
    <w:multiLevelType w:val="hybridMultilevel"/>
    <w:tmpl w:val="E598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AEB22DE"/>
    <w:multiLevelType w:val="hybridMultilevel"/>
    <w:tmpl w:val="B5AAC378"/>
    <w:lvl w:ilvl="0" w:tplc="C9F2C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764A7"/>
    <w:multiLevelType w:val="hybridMultilevel"/>
    <w:tmpl w:val="50EE5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>
    <w:nsid w:val="5D2F16DD"/>
    <w:multiLevelType w:val="hybridMultilevel"/>
    <w:tmpl w:val="B1D6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E2922BE"/>
    <w:multiLevelType w:val="hybridMultilevel"/>
    <w:tmpl w:val="10F0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D560F0"/>
    <w:multiLevelType w:val="hybridMultilevel"/>
    <w:tmpl w:val="66B6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515112B"/>
    <w:multiLevelType w:val="hybridMultilevel"/>
    <w:tmpl w:val="B596E4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>
    <w:nsid w:val="6793458B"/>
    <w:multiLevelType w:val="hybridMultilevel"/>
    <w:tmpl w:val="6F4A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8DC1BAF"/>
    <w:multiLevelType w:val="hybridMultilevel"/>
    <w:tmpl w:val="690C7542"/>
    <w:lvl w:ilvl="0" w:tplc="08090001">
      <w:start w:val="1"/>
      <w:numFmt w:val="bullet"/>
      <w:lvlText w:val=""/>
      <w:lvlJc w:val="left"/>
      <w:pPr>
        <w:ind w:left="97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1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13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7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29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38" w:hanging="360"/>
      </w:pPr>
      <w:rPr>
        <w:rFonts w:ascii="Wingdings" w:hAnsi="Wingdings" w:cs="Wingdings" w:hint="default"/>
      </w:rPr>
    </w:lvl>
  </w:abstractNum>
  <w:abstractNum w:abstractNumId="41">
    <w:nsid w:val="695835A1"/>
    <w:multiLevelType w:val="hybridMultilevel"/>
    <w:tmpl w:val="48A67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A701342"/>
    <w:multiLevelType w:val="hybridMultilevel"/>
    <w:tmpl w:val="22E8A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08B589C"/>
    <w:multiLevelType w:val="hybridMultilevel"/>
    <w:tmpl w:val="5774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1C30F59"/>
    <w:multiLevelType w:val="hybridMultilevel"/>
    <w:tmpl w:val="FAB6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2B71548"/>
    <w:multiLevelType w:val="hybridMultilevel"/>
    <w:tmpl w:val="26B671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EF6080F"/>
    <w:multiLevelType w:val="hybridMultilevel"/>
    <w:tmpl w:val="A9C8E1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4"/>
  </w:num>
  <w:num w:numId="2">
    <w:abstractNumId w:val="39"/>
  </w:num>
  <w:num w:numId="3">
    <w:abstractNumId w:val="24"/>
  </w:num>
  <w:num w:numId="4">
    <w:abstractNumId w:val="12"/>
  </w:num>
  <w:num w:numId="5">
    <w:abstractNumId w:val="30"/>
  </w:num>
  <w:num w:numId="6">
    <w:abstractNumId w:val="9"/>
  </w:num>
  <w:num w:numId="7">
    <w:abstractNumId w:val="22"/>
  </w:num>
  <w:num w:numId="8">
    <w:abstractNumId w:val="31"/>
  </w:num>
  <w:num w:numId="9">
    <w:abstractNumId w:val="18"/>
  </w:num>
  <w:num w:numId="10">
    <w:abstractNumId w:val="16"/>
  </w:num>
  <w:num w:numId="11">
    <w:abstractNumId w:val="14"/>
  </w:num>
  <w:num w:numId="12">
    <w:abstractNumId w:val="46"/>
  </w:num>
  <w:num w:numId="13">
    <w:abstractNumId w:val="28"/>
  </w:num>
  <w:num w:numId="14">
    <w:abstractNumId w:val="33"/>
  </w:num>
  <w:num w:numId="15">
    <w:abstractNumId w:val="43"/>
  </w:num>
  <w:num w:numId="16">
    <w:abstractNumId w:val="35"/>
  </w:num>
  <w:num w:numId="17">
    <w:abstractNumId w:val="27"/>
  </w:num>
  <w:num w:numId="18">
    <w:abstractNumId w:val="7"/>
  </w:num>
  <w:num w:numId="19">
    <w:abstractNumId w:val="1"/>
  </w:num>
  <w:num w:numId="20">
    <w:abstractNumId w:val="45"/>
  </w:num>
  <w:num w:numId="21">
    <w:abstractNumId w:val="11"/>
  </w:num>
  <w:num w:numId="22">
    <w:abstractNumId w:val="41"/>
  </w:num>
  <w:num w:numId="23">
    <w:abstractNumId w:val="3"/>
  </w:num>
  <w:num w:numId="24">
    <w:abstractNumId w:val="29"/>
  </w:num>
  <w:num w:numId="25">
    <w:abstractNumId w:val="2"/>
  </w:num>
  <w:num w:numId="26">
    <w:abstractNumId w:val="32"/>
  </w:num>
  <w:num w:numId="27">
    <w:abstractNumId w:val="25"/>
  </w:num>
  <w:num w:numId="28">
    <w:abstractNumId w:val="5"/>
  </w:num>
  <w:num w:numId="29">
    <w:abstractNumId w:val="6"/>
  </w:num>
  <w:num w:numId="30">
    <w:abstractNumId w:val="17"/>
  </w:num>
  <w:num w:numId="31">
    <w:abstractNumId w:val="42"/>
  </w:num>
  <w:num w:numId="32">
    <w:abstractNumId w:val="19"/>
  </w:num>
  <w:num w:numId="33">
    <w:abstractNumId w:val="23"/>
  </w:num>
  <w:num w:numId="34">
    <w:abstractNumId w:val="10"/>
  </w:num>
  <w:num w:numId="35">
    <w:abstractNumId w:val="13"/>
  </w:num>
  <w:num w:numId="36">
    <w:abstractNumId w:val="40"/>
  </w:num>
  <w:num w:numId="37">
    <w:abstractNumId w:val="20"/>
  </w:num>
  <w:num w:numId="38">
    <w:abstractNumId w:val="34"/>
  </w:num>
  <w:num w:numId="39">
    <w:abstractNumId w:val="37"/>
  </w:num>
  <w:num w:numId="40">
    <w:abstractNumId w:val="21"/>
  </w:num>
  <w:num w:numId="41">
    <w:abstractNumId w:val="36"/>
  </w:num>
  <w:num w:numId="42">
    <w:abstractNumId w:val="8"/>
  </w:num>
  <w:num w:numId="43">
    <w:abstractNumId w:val="0"/>
  </w:num>
  <w:num w:numId="44">
    <w:abstractNumId w:val="4"/>
  </w:num>
  <w:num w:numId="45">
    <w:abstractNumId w:val="38"/>
  </w:num>
  <w:num w:numId="46">
    <w:abstractNumId w:val="15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A4F"/>
    <w:rsid w:val="00001CED"/>
    <w:rsid w:val="00014E57"/>
    <w:rsid w:val="0001589D"/>
    <w:rsid w:val="000202CB"/>
    <w:rsid w:val="00027C1A"/>
    <w:rsid w:val="00034EC0"/>
    <w:rsid w:val="000415DF"/>
    <w:rsid w:val="00057133"/>
    <w:rsid w:val="00066C75"/>
    <w:rsid w:val="00074ED9"/>
    <w:rsid w:val="00093BFE"/>
    <w:rsid w:val="0009465C"/>
    <w:rsid w:val="000B5CDF"/>
    <w:rsid w:val="000C5482"/>
    <w:rsid w:val="000F05AF"/>
    <w:rsid w:val="000F704C"/>
    <w:rsid w:val="000F7578"/>
    <w:rsid w:val="001048CC"/>
    <w:rsid w:val="00105945"/>
    <w:rsid w:val="00105E3A"/>
    <w:rsid w:val="00114081"/>
    <w:rsid w:val="00114FE9"/>
    <w:rsid w:val="001150D8"/>
    <w:rsid w:val="001214DA"/>
    <w:rsid w:val="0014625C"/>
    <w:rsid w:val="00146D69"/>
    <w:rsid w:val="00162185"/>
    <w:rsid w:val="001631CE"/>
    <w:rsid w:val="00180A82"/>
    <w:rsid w:val="001834B4"/>
    <w:rsid w:val="00184B98"/>
    <w:rsid w:val="00185F5D"/>
    <w:rsid w:val="001A1FB9"/>
    <w:rsid w:val="001B7C70"/>
    <w:rsid w:val="001C116C"/>
    <w:rsid w:val="001D0FE0"/>
    <w:rsid w:val="001E1DD6"/>
    <w:rsid w:val="001F0764"/>
    <w:rsid w:val="00205055"/>
    <w:rsid w:val="00241CA4"/>
    <w:rsid w:val="0024597A"/>
    <w:rsid w:val="00260D51"/>
    <w:rsid w:val="00261017"/>
    <w:rsid w:val="00272927"/>
    <w:rsid w:val="002742FB"/>
    <w:rsid w:val="00282D01"/>
    <w:rsid w:val="0028697A"/>
    <w:rsid w:val="00287095"/>
    <w:rsid w:val="00293A95"/>
    <w:rsid w:val="002A1C2C"/>
    <w:rsid w:val="002D6F83"/>
    <w:rsid w:val="002E6815"/>
    <w:rsid w:val="002F5120"/>
    <w:rsid w:val="00311932"/>
    <w:rsid w:val="00326A13"/>
    <w:rsid w:val="0033661F"/>
    <w:rsid w:val="0033745E"/>
    <w:rsid w:val="00344F14"/>
    <w:rsid w:val="00350CDC"/>
    <w:rsid w:val="00376520"/>
    <w:rsid w:val="0038359B"/>
    <w:rsid w:val="003A5B42"/>
    <w:rsid w:val="003B16BD"/>
    <w:rsid w:val="003B721E"/>
    <w:rsid w:val="003C5C74"/>
    <w:rsid w:val="003C5D5E"/>
    <w:rsid w:val="003C61E7"/>
    <w:rsid w:val="003E4FF3"/>
    <w:rsid w:val="003F04EF"/>
    <w:rsid w:val="00411C70"/>
    <w:rsid w:val="004215B2"/>
    <w:rsid w:val="00421C94"/>
    <w:rsid w:val="004249C2"/>
    <w:rsid w:val="00435B12"/>
    <w:rsid w:val="00440C34"/>
    <w:rsid w:val="00444643"/>
    <w:rsid w:val="00464309"/>
    <w:rsid w:val="00480829"/>
    <w:rsid w:val="004905C3"/>
    <w:rsid w:val="004A041B"/>
    <w:rsid w:val="004A2AF3"/>
    <w:rsid w:val="004A4A4F"/>
    <w:rsid w:val="004E1F96"/>
    <w:rsid w:val="004E22AB"/>
    <w:rsid w:val="00501D15"/>
    <w:rsid w:val="00516361"/>
    <w:rsid w:val="00520DA9"/>
    <w:rsid w:val="00531AC3"/>
    <w:rsid w:val="00535200"/>
    <w:rsid w:val="005414B3"/>
    <w:rsid w:val="00541E8C"/>
    <w:rsid w:val="0055704F"/>
    <w:rsid w:val="00560694"/>
    <w:rsid w:val="00562D93"/>
    <w:rsid w:val="005656E0"/>
    <w:rsid w:val="00565D72"/>
    <w:rsid w:val="00593942"/>
    <w:rsid w:val="00595593"/>
    <w:rsid w:val="005A0D5C"/>
    <w:rsid w:val="005A34C2"/>
    <w:rsid w:val="005C2CC5"/>
    <w:rsid w:val="005D6E0E"/>
    <w:rsid w:val="005E138E"/>
    <w:rsid w:val="0061236C"/>
    <w:rsid w:val="00612E4D"/>
    <w:rsid w:val="006138D6"/>
    <w:rsid w:val="00622C76"/>
    <w:rsid w:val="00634509"/>
    <w:rsid w:val="00642B32"/>
    <w:rsid w:val="006520CF"/>
    <w:rsid w:val="00657E62"/>
    <w:rsid w:val="00665F5E"/>
    <w:rsid w:val="006A1D2D"/>
    <w:rsid w:val="006D041A"/>
    <w:rsid w:val="006F66B6"/>
    <w:rsid w:val="007064CE"/>
    <w:rsid w:val="00711E91"/>
    <w:rsid w:val="00724484"/>
    <w:rsid w:val="00730FA9"/>
    <w:rsid w:val="007433BB"/>
    <w:rsid w:val="00745467"/>
    <w:rsid w:val="00746DEA"/>
    <w:rsid w:val="00756874"/>
    <w:rsid w:val="00761554"/>
    <w:rsid w:val="00763086"/>
    <w:rsid w:val="00764188"/>
    <w:rsid w:val="00764398"/>
    <w:rsid w:val="007660DF"/>
    <w:rsid w:val="00771011"/>
    <w:rsid w:val="00772DD6"/>
    <w:rsid w:val="00776123"/>
    <w:rsid w:val="007840B4"/>
    <w:rsid w:val="0079319E"/>
    <w:rsid w:val="007A6DD8"/>
    <w:rsid w:val="007C1E28"/>
    <w:rsid w:val="007D1FC1"/>
    <w:rsid w:val="007D4A38"/>
    <w:rsid w:val="007E2991"/>
    <w:rsid w:val="007E74C5"/>
    <w:rsid w:val="008200DA"/>
    <w:rsid w:val="00823523"/>
    <w:rsid w:val="0082798F"/>
    <w:rsid w:val="00830B42"/>
    <w:rsid w:val="00834963"/>
    <w:rsid w:val="00852A55"/>
    <w:rsid w:val="00861718"/>
    <w:rsid w:val="0086347E"/>
    <w:rsid w:val="00872B3E"/>
    <w:rsid w:val="008816C7"/>
    <w:rsid w:val="00897B7C"/>
    <w:rsid w:val="008A632E"/>
    <w:rsid w:val="008B7350"/>
    <w:rsid w:val="008D667E"/>
    <w:rsid w:val="008E3E68"/>
    <w:rsid w:val="008E5842"/>
    <w:rsid w:val="00914BC1"/>
    <w:rsid w:val="00922DFF"/>
    <w:rsid w:val="009247FC"/>
    <w:rsid w:val="009340E0"/>
    <w:rsid w:val="009739E9"/>
    <w:rsid w:val="0099050B"/>
    <w:rsid w:val="009A4410"/>
    <w:rsid w:val="009B2304"/>
    <w:rsid w:val="009C5B12"/>
    <w:rsid w:val="009D0564"/>
    <w:rsid w:val="009D3EFE"/>
    <w:rsid w:val="009D6590"/>
    <w:rsid w:val="009D7D24"/>
    <w:rsid w:val="009E38D6"/>
    <w:rsid w:val="009F7671"/>
    <w:rsid w:val="00A15EAF"/>
    <w:rsid w:val="00A177F1"/>
    <w:rsid w:val="00A220E6"/>
    <w:rsid w:val="00A23CE2"/>
    <w:rsid w:val="00A263D8"/>
    <w:rsid w:val="00A2798E"/>
    <w:rsid w:val="00A335D4"/>
    <w:rsid w:val="00A402A0"/>
    <w:rsid w:val="00A64889"/>
    <w:rsid w:val="00A81240"/>
    <w:rsid w:val="00A81B5F"/>
    <w:rsid w:val="00A82622"/>
    <w:rsid w:val="00A82932"/>
    <w:rsid w:val="00AA5694"/>
    <w:rsid w:val="00AB1146"/>
    <w:rsid w:val="00AB1189"/>
    <w:rsid w:val="00AC0299"/>
    <w:rsid w:val="00AC2F96"/>
    <w:rsid w:val="00AD1AA7"/>
    <w:rsid w:val="00AD46BD"/>
    <w:rsid w:val="00AF4D4C"/>
    <w:rsid w:val="00B12342"/>
    <w:rsid w:val="00B241D2"/>
    <w:rsid w:val="00B24CA5"/>
    <w:rsid w:val="00B26383"/>
    <w:rsid w:val="00B33C9C"/>
    <w:rsid w:val="00B4278F"/>
    <w:rsid w:val="00B65F14"/>
    <w:rsid w:val="00B82E81"/>
    <w:rsid w:val="00B91731"/>
    <w:rsid w:val="00B9662E"/>
    <w:rsid w:val="00BA69C6"/>
    <w:rsid w:val="00BC080F"/>
    <w:rsid w:val="00BC3091"/>
    <w:rsid w:val="00BC6473"/>
    <w:rsid w:val="00BD4EF9"/>
    <w:rsid w:val="00BE017E"/>
    <w:rsid w:val="00BF08F1"/>
    <w:rsid w:val="00BF0D8C"/>
    <w:rsid w:val="00BF16F1"/>
    <w:rsid w:val="00BF1AC2"/>
    <w:rsid w:val="00C04F54"/>
    <w:rsid w:val="00C101D4"/>
    <w:rsid w:val="00C2116A"/>
    <w:rsid w:val="00C275E5"/>
    <w:rsid w:val="00C420BF"/>
    <w:rsid w:val="00C50207"/>
    <w:rsid w:val="00C52528"/>
    <w:rsid w:val="00C52723"/>
    <w:rsid w:val="00C5596B"/>
    <w:rsid w:val="00C63B04"/>
    <w:rsid w:val="00C662E6"/>
    <w:rsid w:val="00C73282"/>
    <w:rsid w:val="00C74C3B"/>
    <w:rsid w:val="00C821AB"/>
    <w:rsid w:val="00C82C6A"/>
    <w:rsid w:val="00CA3EBC"/>
    <w:rsid w:val="00CB336B"/>
    <w:rsid w:val="00CD447E"/>
    <w:rsid w:val="00CF4E22"/>
    <w:rsid w:val="00CF53E1"/>
    <w:rsid w:val="00D02E9C"/>
    <w:rsid w:val="00D22917"/>
    <w:rsid w:val="00D26543"/>
    <w:rsid w:val="00D26F7D"/>
    <w:rsid w:val="00D36FB1"/>
    <w:rsid w:val="00D60911"/>
    <w:rsid w:val="00D60E0A"/>
    <w:rsid w:val="00D614F5"/>
    <w:rsid w:val="00D6290E"/>
    <w:rsid w:val="00D74DE6"/>
    <w:rsid w:val="00D969AF"/>
    <w:rsid w:val="00DA4AF1"/>
    <w:rsid w:val="00DD557D"/>
    <w:rsid w:val="00DE2746"/>
    <w:rsid w:val="00DE4CC4"/>
    <w:rsid w:val="00DE55C6"/>
    <w:rsid w:val="00DF009F"/>
    <w:rsid w:val="00DF5FDF"/>
    <w:rsid w:val="00E078B0"/>
    <w:rsid w:val="00E24811"/>
    <w:rsid w:val="00E47403"/>
    <w:rsid w:val="00E61D8C"/>
    <w:rsid w:val="00E73397"/>
    <w:rsid w:val="00E83FDE"/>
    <w:rsid w:val="00E845A0"/>
    <w:rsid w:val="00E86C69"/>
    <w:rsid w:val="00E90E5C"/>
    <w:rsid w:val="00E9485A"/>
    <w:rsid w:val="00E95D21"/>
    <w:rsid w:val="00EA552C"/>
    <w:rsid w:val="00EA7B5A"/>
    <w:rsid w:val="00EB22E6"/>
    <w:rsid w:val="00EB7697"/>
    <w:rsid w:val="00EC7713"/>
    <w:rsid w:val="00ED0620"/>
    <w:rsid w:val="00F34B39"/>
    <w:rsid w:val="00F37994"/>
    <w:rsid w:val="00F41508"/>
    <w:rsid w:val="00F4700F"/>
    <w:rsid w:val="00F74BBD"/>
    <w:rsid w:val="00F960C3"/>
    <w:rsid w:val="00FB0158"/>
    <w:rsid w:val="00FE6EDC"/>
    <w:rsid w:val="00FF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6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4A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A4A4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0158"/>
  </w:style>
  <w:style w:type="paragraph" w:styleId="Footer">
    <w:name w:val="footer"/>
    <w:basedOn w:val="Normal"/>
    <w:link w:val="FooterChar"/>
    <w:uiPriority w:val="99"/>
    <w:rsid w:val="00F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0158"/>
  </w:style>
  <w:style w:type="paragraph" w:styleId="ListParagraph">
    <w:name w:val="List Paragraph"/>
    <w:basedOn w:val="Normal"/>
    <w:uiPriority w:val="99"/>
    <w:qFormat/>
    <w:rsid w:val="001834B4"/>
    <w:pPr>
      <w:ind w:left="720"/>
    </w:pPr>
  </w:style>
  <w:style w:type="paragraph" w:styleId="NoSpacing">
    <w:name w:val="No Spacing"/>
    <w:uiPriority w:val="99"/>
    <w:qFormat/>
    <w:rsid w:val="00A2798E"/>
    <w:rPr>
      <w:rFonts w:cs="Calibri"/>
    </w:rPr>
  </w:style>
  <w:style w:type="character" w:styleId="Hyperlink">
    <w:name w:val="Hyperlink"/>
    <w:basedOn w:val="DefaultParagraphFont"/>
    <w:uiPriority w:val="99"/>
    <w:rsid w:val="005A0D5C"/>
    <w:rPr>
      <w:color w:val="0000FF"/>
      <w:u w:val="single"/>
    </w:rPr>
  </w:style>
  <w:style w:type="paragraph" w:customStyle="1" w:styleId="yiv2039056524msonormal">
    <w:name w:val="yiv2039056524msonormal"/>
    <w:basedOn w:val="Normal"/>
    <w:uiPriority w:val="99"/>
    <w:rsid w:val="0082352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8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9F76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9</Pages>
  <Words>1779</Words>
  <Characters>10144</Characters>
  <Application>Microsoft Office Outlook</Application>
  <DocSecurity>0</DocSecurity>
  <Lines>0</Lines>
  <Paragraphs>0</Paragraphs>
  <ScaleCrop>false</ScaleCrop>
  <Company>CfBT Education Trust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Amount of Grant Received – Year 1:  £                                Date:</dc:title>
  <dc:subject/>
  <dc:creator>linsa</dc:creator>
  <cp:keywords/>
  <dc:description/>
  <cp:lastModifiedBy>anne</cp:lastModifiedBy>
  <cp:revision>9</cp:revision>
  <cp:lastPrinted>2018-01-17T09:46:00Z</cp:lastPrinted>
  <dcterms:created xsi:type="dcterms:W3CDTF">2019-06-11T11:15:00Z</dcterms:created>
  <dcterms:modified xsi:type="dcterms:W3CDTF">2019-06-11T12:13:00Z</dcterms:modified>
</cp:coreProperties>
</file>